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b/>
          <w:spacing w:val="-20"/>
          <w:position w:val="-2"/>
          <w:sz w:val="24"/>
        </w:rPr>
      </w:pPr>
      <w:r w:rsidRPr="00B634D5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-396240</wp:posOffset>
            </wp:positionV>
            <wp:extent cx="5715000" cy="7726680"/>
            <wp:effectExtent l="19050" t="0" r="0" b="0"/>
            <wp:wrapNone/>
            <wp:docPr id="38" name="图片 27" descr="BK00030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K00030_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B5" w:rsidRPr="00B634D5" w:rsidRDefault="003E1DB5" w:rsidP="003E1DB5">
      <w:pPr>
        <w:spacing w:before="100" w:beforeAutospacing="1" w:after="100" w:afterAutospacing="1" w:line="0" w:lineRule="atLeast"/>
        <w:jc w:val="center"/>
        <w:rPr>
          <w:rFonts w:asciiTheme="minorEastAsia" w:eastAsiaTheme="minorEastAsia" w:hAnsiTheme="minorEastAsia"/>
          <w:b/>
          <w:position w:val="-2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jc w:val="center"/>
        <w:rPr>
          <w:rFonts w:asciiTheme="minorEastAsia" w:eastAsiaTheme="minorEastAsia" w:hAnsiTheme="minorEastAsia"/>
          <w:b/>
          <w:position w:val="-2"/>
          <w:sz w:val="24"/>
        </w:rPr>
      </w:pPr>
      <w:r w:rsidRPr="00B634D5">
        <w:rPr>
          <w:rFonts w:asciiTheme="minorEastAsia" w:eastAsiaTheme="minorEastAsia" w:hAnsiTheme="minorEastAsia" w:hint="eastAsia"/>
          <w:b/>
          <w:position w:val="-2"/>
          <w:sz w:val="24"/>
        </w:rPr>
        <w:t>行知小学&lt;生活教育&gt;系列校本教材之一</w:t>
      </w: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jc w:val="center"/>
        <w:rPr>
          <w:rFonts w:asciiTheme="minorEastAsia" w:eastAsiaTheme="minorEastAsia" w:hAnsiTheme="minorEastAsia"/>
          <w:b/>
          <w:shadow/>
          <w:spacing w:val="20"/>
          <w:position w:val="-2"/>
          <w:sz w:val="48"/>
          <w:szCs w:val="48"/>
        </w:rPr>
      </w:pPr>
      <w:r w:rsidRPr="00B634D5">
        <w:rPr>
          <w:rFonts w:asciiTheme="minorEastAsia" w:eastAsiaTheme="minorEastAsia" w:hAnsiTheme="minorEastAsia" w:hint="eastAsia"/>
          <w:b/>
          <w:shadow/>
          <w:spacing w:val="20"/>
          <w:position w:val="-2"/>
          <w:sz w:val="48"/>
          <w:szCs w:val="48"/>
        </w:rPr>
        <w:t>地震的防范与救助</w:t>
      </w:r>
    </w:p>
    <w:p w:rsidR="003E1DB5" w:rsidRPr="00B634D5" w:rsidRDefault="003E1DB5" w:rsidP="003E1DB5">
      <w:pPr>
        <w:spacing w:before="100" w:beforeAutospacing="1" w:after="100" w:afterAutospacing="1" w:line="0" w:lineRule="atLeast"/>
        <w:jc w:val="center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308610</wp:posOffset>
            </wp:positionV>
            <wp:extent cx="1828800" cy="1828800"/>
            <wp:effectExtent l="19050" t="0" r="0" b="0"/>
            <wp:wrapSquare wrapText="bothSides"/>
            <wp:docPr id="37" name="图片 28" descr="u=2378572672,335142389&amp;g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=2378572672,335142389&amp;gp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spacing w:before="100" w:beforeAutospacing="1" w:after="100" w:afterAutospacing="1" w:line="0" w:lineRule="atLeast"/>
        <w:jc w:val="center"/>
        <w:rPr>
          <w:rFonts w:asciiTheme="minorEastAsia" w:eastAsiaTheme="minorEastAsia" w:hAnsiTheme="minorEastAsia"/>
          <w:b/>
          <w:sz w:val="24"/>
        </w:rPr>
      </w:pPr>
      <w:r w:rsidRPr="00B634D5">
        <w:rPr>
          <w:rFonts w:asciiTheme="minorEastAsia" w:eastAsiaTheme="minorEastAsia" w:hAnsiTheme="minorEastAsia" w:hint="eastAsia"/>
          <w:b/>
          <w:sz w:val="24"/>
        </w:rPr>
        <w:t>南京市浦口区行知小学  选编</w:t>
      </w: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B634D5" w:rsidRPr="00B634D5" w:rsidRDefault="00B634D5" w:rsidP="003E1DB5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5A3113" w:rsidRDefault="003E1DB5" w:rsidP="003E1DB5">
      <w:pPr>
        <w:spacing w:line="360" w:lineRule="auto"/>
        <w:jc w:val="center"/>
        <w:rPr>
          <w:rFonts w:asciiTheme="minorEastAsia" w:eastAsiaTheme="minorEastAsia" w:hAnsiTheme="minorEastAsia"/>
          <w:bCs/>
          <w:sz w:val="30"/>
          <w:szCs w:val="30"/>
        </w:rPr>
      </w:pPr>
      <w:r w:rsidRPr="005A3113">
        <w:rPr>
          <w:rFonts w:asciiTheme="minorEastAsia" w:eastAsiaTheme="minorEastAsia" w:hAnsiTheme="minorEastAsia" w:hint="eastAsia"/>
          <w:bCs/>
          <w:sz w:val="30"/>
          <w:szCs w:val="30"/>
        </w:rPr>
        <w:lastRenderedPageBreak/>
        <w:t>前    言</w:t>
      </w:r>
    </w:p>
    <w:p w:rsidR="003E1DB5" w:rsidRPr="005A3113" w:rsidRDefault="003E1DB5" w:rsidP="005A3113">
      <w:pPr>
        <w:spacing w:line="360" w:lineRule="auto"/>
        <w:jc w:val="center"/>
        <w:rPr>
          <w:rFonts w:asciiTheme="minorEastAsia" w:eastAsiaTheme="minorEastAsia" w:hAnsiTheme="minorEastAsia"/>
          <w:bCs/>
          <w:sz w:val="24"/>
        </w:rPr>
      </w:pPr>
    </w:p>
    <w:p w:rsidR="003E1DB5" w:rsidRPr="005A3113" w:rsidRDefault="003E1DB5" w:rsidP="005A3113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5A3113">
        <w:rPr>
          <w:rFonts w:asciiTheme="minorEastAsia" w:eastAsiaTheme="minorEastAsia" w:hAnsiTheme="minorEastAsia"/>
          <w:bCs/>
          <w:sz w:val="24"/>
        </w:rPr>
        <w:t>地震是一种危害极大的自然灾害。我国是</w:t>
      </w:r>
      <w:r w:rsidRPr="005A3113">
        <w:rPr>
          <w:rFonts w:asciiTheme="minorEastAsia" w:eastAsiaTheme="minorEastAsia" w:hAnsiTheme="minorEastAsia" w:hint="eastAsia"/>
          <w:bCs/>
          <w:sz w:val="24"/>
        </w:rPr>
        <w:t>一</w:t>
      </w:r>
      <w:r w:rsidRPr="005A3113">
        <w:rPr>
          <w:rFonts w:asciiTheme="minorEastAsia" w:eastAsiaTheme="minorEastAsia" w:hAnsiTheme="minorEastAsia"/>
          <w:bCs/>
          <w:sz w:val="24"/>
        </w:rPr>
        <w:t>个多地震的国家，发生在我国境内的地震具有频率高、强度大、震源浅及分布广等特点。因此，我国成为世界上地震伤亡人数最多的国家之一。对此，社会公众普遍怀有恐震心理，甚至谈震色变。</w:t>
      </w:r>
    </w:p>
    <w:p w:rsidR="003E1DB5" w:rsidRPr="005A3113" w:rsidRDefault="003E1DB5" w:rsidP="005A3113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5A3113">
        <w:rPr>
          <w:rFonts w:asciiTheme="minorEastAsia" w:eastAsiaTheme="minorEastAsia" w:hAnsiTheme="minorEastAsia"/>
          <w:bCs/>
          <w:sz w:val="24"/>
        </w:rPr>
        <w:br/>
      </w:r>
      <w:r w:rsidRPr="005A3113">
        <w:rPr>
          <w:rFonts w:asciiTheme="minorEastAsia" w:eastAsiaTheme="minorEastAsia" w:hAnsiTheme="minorEastAsia" w:hint="eastAsia"/>
          <w:bCs/>
          <w:sz w:val="24"/>
        </w:rPr>
        <w:t xml:space="preserve">    在党和</w:t>
      </w:r>
      <w:r w:rsidRPr="005A3113">
        <w:rPr>
          <w:rFonts w:asciiTheme="minorEastAsia" w:eastAsiaTheme="minorEastAsia" w:hAnsiTheme="minorEastAsia"/>
          <w:bCs/>
          <w:sz w:val="24"/>
        </w:rPr>
        <w:t>国家的重视</w:t>
      </w:r>
      <w:r w:rsidRPr="005A3113">
        <w:rPr>
          <w:rFonts w:asciiTheme="minorEastAsia" w:eastAsiaTheme="minorEastAsia" w:hAnsiTheme="minorEastAsia" w:hint="eastAsia"/>
          <w:bCs/>
          <w:sz w:val="24"/>
        </w:rPr>
        <w:t>下</w:t>
      </w:r>
      <w:r w:rsidRPr="005A3113">
        <w:rPr>
          <w:rFonts w:asciiTheme="minorEastAsia" w:eastAsiaTheme="minorEastAsia" w:hAnsiTheme="minorEastAsia"/>
          <w:bCs/>
          <w:sz w:val="24"/>
        </w:rPr>
        <w:t>，我国的地震预报</w:t>
      </w:r>
      <w:r w:rsidRPr="005A3113">
        <w:rPr>
          <w:rFonts w:asciiTheme="minorEastAsia" w:eastAsiaTheme="minorEastAsia" w:hAnsiTheme="minorEastAsia" w:hint="eastAsia"/>
          <w:bCs/>
          <w:sz w:val="24"/>
        </w:rPr>
        <w:t>工作</w:t>
      </w:r>
      <w:r w:rsidRPr="005A3113">
        <w:rPr>
          <w:rFonts w:asciiTheme="minorEastAsia" w:eastAsiaTheme="minorEastAsia" w:hAnsiTheme="minorEastAsia"/>
          <w:bCs/>
          <w:sz w:val="24"/>
        </w:rPr>
        <w:t>经过</w:t>
      </w:r>
      <w:r w:rsidRPr="005A3113">
        <w:rPr>
          <w:rFonts w:asciiTheme="minorEastAsia" w:eastAsiaTheme="minorEastAsia" w:hAnsiTheme="minorEastAsia" w:hint="eastAsia"/>
          <w:bCs/>
          <w:sz w:val="24"/>
        </w:rPr>
        <w:t>几</w:t>
      </w:r>
      <w:r w:rsidRPr="005A3113">
        <w:rPr>
          <w:rFonts w:asciiTheme="minorEastAsia" w:eastAsiaTheme="minorEastAsia" w:hAnsiTheme="minorEastAsia"/>
          <w:bCs/>
          <w:sz w:val="24"/>
        </w:rPr>
        <w:t>代人的努力，已居于世界先进行列。但由于地震是一种十分复杂的自然现象，地震预报仍处于探索阶段，带有一定的经验性和局限性。因此，减轻地震灾害必须走综合防御的道路。其中搞好防震减灾宣传</w:t>
      </w:r>
      <w:r w:rsidRPr="005A3113">
        <w:rPr>
          <w:rFonts w:asciiTheme="minorEastAsia" w:eastAsiaTheme="minorEastAsia" w:hAnsiTheme="minorEastAsia" w:hint="eastAsia"/>
          <w:bCs/>
          <w:sz w:val="24"/>
        </w:rPr>
        <w:t>、</w:t>
      </w:r>
      <w:r w:rsidRPr="005A3113">
        <w:rPr>
          <w:rFonts w:asciiTheme="minorEastAsia" w:eastAsiaTheme="minorEastAsia" w:hAnsiTheme="minorEastAsia"/>
          <w:bCs/>
          <w:sz w:val="24"/>
        </w:rPr>
        <w:t>普及地震科学和防震抗震知识</w:t>
      </w:r>
      <w:r w:rsidRPr="005A3113">
        <w:rPr>
          <w:rFonts w:asciiTheme="minorEastAsia" w:eastAsiaTheme="minorEastAsia" w:hAnsiTheme="minorEastAsia" w:hint="eastAsia"/>
          <w:bCs/>
          <w:sz w:val="24"/>
        </w:rPr>
        <w:t>、</w:t>
      </w:r>
      <w:r w:rsidRPr="005A3113">
        <w:rPr>
          <w:rFonts w:asciiTheme="minorEastAsia" w:eastAsiaTheme="minorEastAsia" w:hAnsiTheme="minorEastAsia"/>
          <w:bCs/>
          <w:sz w:val="24"/>
        </w:rPr>
        <w:t>提高全民防灾意识是一项十分重要的工作。</w:t>
      </w:r>
    </w:p>
    <w:p w:rsidR="003E1DB5" w:rsidRPr="005A3113" w:rsidRDefault="003E1DB5" w:rsidP="005A3113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</w:p>
    <w:p w:rsidR="003E1DB5" w:rsidRPr="005A3113" w:rsidRDefault="003E1DB5" w:rsidP="005A3113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5A3113">
        <w:rPr>
          <w:rFonts w:asciiTheme="minorEastAsia" w:eastAsiaTheme="minorEastAsia" w:hAnsiTheme="minorEastAsia" w:hint="eastAsia"/>
          <w:bCs/>
          <w:sz w:val="24"/>
        </w:rPr>
        <w:t>小学是全民教育的重要阵地，在小学切实地开展防震减灾教育是非常必要的。我校为了更好地开展防震减灾教育工作，贯彻党和国家的教育方针，落实对儿童少年的素质教育，促进学生的全面发展，提高全体学生的综合素质，特编订此教材。欢迎广大师生在使用中提出宝贵意见。</w:t>
      </w:r>
    </w:p>
    <w:p w:rsidR="003E1DB5" w:rsidRPr="005A3113" w:rsidRDefault="003E1DB5" w:rsidP="005A3113">
      <w:pPr>
        <w:spacing w:line="360" w:lineRule="auto"/>
        <w:ind w:right="300" w:firstLineChars="200" w:firstLine="480"/>
        <w:jc w:val="right"/>
        <w:rPr>
          <w:rFonts w:asciiTheme="minorEastAsia" w:eastAsiaTheme="minorEastAsia" w:hAnsiTheme="minorEastAsia"/>
          <w:bCs/>
          <w:sz w:val="24"/>
        </w:rPr>
      </w:pPr>
    </w:p>
    <w:p w:rsidR="003E1DB5" w:rsidRPr="005A3113" w:rsidRDefault="003E1DB5" w:rsidP="005A3113">
      <w:pPr>
        <w:spacing w:line="360" w:lineRule="auto"/>
        <w:ind w:right="300" w:firstLineChars="200" w:firstLine="480"/>
        <w:jc w:val="right"/>
        <w:rPr>
          <w:rFonts w:asciiTheme="minorEastAsia" w:eastAsiaTheme="minorEastAsia" w:hAnsiTheme="minorEastAsia"/>
          <w:bCs/>
          <w:sz w:val="24"/>
        </w:rPr>
      </w:pPr>
    </w:p>
    <w:p w:rsidR="003E1DB5" w:rsidRPr="005A3113" w:rsidRDefault="003E1DB5" w:rsidP="005A3113">
      <w:pPr>
        <w:spacing w:line="360" w:lineRule="auto"/>
        <w:ind w:right="300" w:firstLineChars="200" w:firstLine="480"/>
        <w:jc w:val="right"/>
        <w:rPr>
          <w:rFonts w:asciiTheme="minorEastAsia" w:eastAsiaTheme="minorEastAsia" w:hAnsiTheme="minorEastAsia"/>
          <w:bCs/>
          <w:sz w:val="24"/>
        </w:rPr>
      </w:pPr>
    </w:p>
    <w:p w:rsidR="003E1DB5" w:rsidRPr="005A3113" w:rsidRDefault="003E1DB5" w:rsidP="005A3113">
      <w:pPr>
        <w:spacing w:line="360" w:lineRule="auto"/>
        <w:ind w:right="300" w:firstLineChars="200" w:firstLine="480"/>
        <w:jc w:val="right"/>
        <w:rPr>
          <w:rFonts w:asciiTheme="minorEastAsia" w:eastAsiaTheme="minorEastAsia" w:hAnsiTheme="minorEastAsia"/>
          <w:bCs/>
          <w:sz w:val="24"/>
        </w:rPr>
      </w:pPr>
      <w:r w:rsidRPr="005A3113">
        <w:rPr>
          <w:rFonts w:asciiTheme="minorEastAsia" w:eastAsiaTheme="minorEastAsia" w:hAnsiTheme="minorEastAsia" w:hint="eastAsia"/>
          <w:bCs/>
          <w:sz w:val="24"/>
        </w:rPr>
        <w:t>南京市浦口区行知小学</w:t>
      </w:r>
    </w:p>
    <w:p w:rsidR="003E1DB5" w:rsidRPr="005A3113" w:rsidRDefault="003E1DB5" w:rsidP="005A3113">
      <w:pPr>
        <w:spacing w:line="0" w:lineRule="atLeast"/>
        <w:ind w:right="480" w:firstLineChars="200" w:firstLine="480"/>
        <w:jc w:val="right"/>
        <w:rPr>
          <w:rFonts w:asciiTheme="minorEastAsia" w:eastAsiaTheme="minorEastAsia" w:hAnsiTheme="minorEastAsia"/>
          <w:bCs/>
          <w:sz w:val="24"/>
        </w:rPr>
      </w:pPr>
    </w:p>
    <w:p w:rsidR="005A3113" w:rsidRPr="00B634D5" w:rsidRDefault="005A3113" w:rsidP="005A3113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3E1DB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lastRenderedPageBreak/>
        <w:t>目    录</w:t>
      </w:r>
    </w:p>
    <w:p w:rsidR="001F5E22" w:rsidRPr="00B634D5" w:rsidRDefault="001F5E22" w:rsidP="001F5E22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Default="00B634D5" w:rsidP="001F5E22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 xml:space="preserve">  </w:t>
      </w:r>
      <w:r w:rsidR="003E1DB5" w:rsidRPr="00B634D5">
        <w:rPr>
          <w:rFonts w:asciiTheme="minorEastAsia" w:eastAsiaTheme="minorEastAsia" w:hAnsiTheme="minorEastAsia" w:hint="eastAsia"/>
          <w:b/>
          <w:bCs/>
          <w:sz w:val="24"/>
        </w:rPr>
        <w:t>第一部分：地震基本常识</w:t>
      </w:r>
    </w:p>
    <w:p w:rsidR="001F5E22" w:rsidRPr="00B634D5" w:rsidRDefault="001F5E22" w:rsidP="001F5E22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一、为什么会发生地震…………………………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4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二、地震的分类…………………………………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5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三、震级与烈度…………………………………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6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四、地震前兆……………………………………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7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五、地震预报……………………………………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9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六、</w:t>
      </w:r>
      <w:r w:rsidRPr="00B634D5">
        <w:rPr>
          <w:rFonts w:asciiTheme="minorEastAsia" w:eastAsiaTheme="minorEastAsia" w:hAnsiTheme="minorEastAsia"/>
          <w:sz w:val="24"/>
        </w:rPr>
        <w:t>世界上第一台地震仪</w:t>
      </w:r>
      <w:r w:rsidRPr="00B634D5">
        <w:rPr>
          <w:rFonts w:asciiTheme="minorEastAsia" w:eastAsiaTheme="minorEastAsia" w:hAnsiTheme="minorEastAsia" w:hint="eastAsia"/>
          <w:sz w:val="24"/>
        </w:rPr>
        <w:t>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10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七、地震观测……………………………………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11</w:t>
      </w:r>
    </w:p>
    <w:p w:rsidR="003E1DB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第二部分：紧急避震</w:t>
      </w:r>
    </w:p>
    <w:p w:rsidR="001F5E22" w:rsidRPr="00B634D5" w:rsidRDefault="001F5E22" w:rsidP="001F5E22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一、积极避震，化险为夷………………………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12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二、在不同情况下怎样避震……………………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13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三、地震时要牢记的事项………………………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16</w:t>
      </w:r>
    </w:p>
    <w:p w:rsidR="003E1DB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第三部分：抗震救灾</w:t>
      </w:r>
    </w:p>
    <w:p w:rsidR="001F5E22" w:rsidRPr="001F5E22" w:rsidRDefault="001F5E22" w:rsidP="001F5E22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一、我校紧急避震方案…………………………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17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二、检查家居，扫除隐患………………………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18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三、如何做好家庭防震准备……………………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19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>四、防震减灾在社区——研究性实践活动……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22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五、震</w:t>
      </w:r>
      <w:r w:rsidRPr="00B634D5">
        <w:rPr>
          <w:rFonts w:asciiTheme="minorEastAsia" w:eastAsiaTheme="minorEastAsia" w:hAnsiTheme="minorEastAsia"/>
          <w:sz w:val="24"/>
        </w:rPr>
        <w:t>后互救</w:t>
      </w:r>
      <w:r w:rsidRPr="00B634D5">
        <w:rPr>
          <w:rFonts w:asciiTheme="minorEastAsia" w:eastAsiaTheme="minorEastAsia" w:hAnsiTheme="minorEastAsia" w:hint="eastAsia"/>
          <w:sz w:val="24"/>
        </w:rPr>
        <w:t>……………………………………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23</w:t>
      </w:r>
    </w:p>
    <w:p w:rsidR="003E1DB5" w:rsidRPr="00B634D5" w:rsidRDefault="003E1DB5" w:rsidP="001F5E2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六、地震之后我们怎么办………………………</w:t>
      </w:r>
      <w:r w:rsidR="00B634D5" w:rsidRPr="00B634D5">
        <w:rPr>
          <w:rFonts w:asciiTheme="minorEastAsia" w:eastAsiaTheme="minorEastAsia" w:hAnsiTheme="minorEastAsia" w:hint="eastAsia"/>
          <w:sz w:val="24"/>
        </w:rPr>
        <w:t>……</w:t>
      </w:r>
      <w:r w:rsidRPr="00B634D5">
        <w:rPr>
          <w:rFonts w:asciiTheme="minorEastAsia" w:eastAsiaTheme="minorEastAsia" w:hAnsiTheme="minorEastAsia" w:hint="eastAsia"/>
          <w:sz w:val="24"/>
        </w:rPr>
        <w:t>24</w:t>
      </w:r>
    </w:p>
    <w:p w:rsidR="00B634D5" w:rsidRDefault="00B634D5" w:rsidP="001F5E22">
      <w:pPr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lastRenderedPageBreak/>
        <w:t>第一部分   地震基本常识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numPr>
          <w:ilvl w:val="0"/>
          <w:numId w:val="1"/>
        </w:num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为什么会发生地震</w:t>
      </w:r>
    </w:p>
    <w:p w:rsidR="003E1DB5" w:rsidRPr="00B634D5" w:rsidRDefault="003E1DB5" w:rsidP="003E1DB5">
      <w:pPr>
        <w:pStyle w:val="a5"/>
        <w:spacing w:before="339" w:beforeAutospacing="0" w:after="339" w:afterAutospacing="0"/>
        <w:ind w:firstLineChars="200" w:firstLine="480"/>
        <w:jc w:val="both"/>
        <w:rPr>
          <w:rFonts w:asciiTheme="minorEastAsia" w:eastAsiaTheme="minorEastAsia" w:hAnsiTheme="minorEastAsia"/>
        </w:rPr>
      </w:pPr>
      <w:r w:rsidRPr="00B634D5">
        <w:rPr>
          <w:rFonts w:asciiTheme="minorEastAsia" w:eastAsiaTheme="minorEastAsia" w:hAnsiTheme="minorEastAsia"/>
        </w:rPr>
        <w:t>20世纪伊始，科学家们开始深入研究地震波，从而为地震科学及至整个地球科学掀开了新的一页。相继提出比较有影响的假说有三</w:t>
      </w:r>
      <w:r w:rsidRPr="00B634D5">
        <w:rPr>
          <w:rFonts w:asciiTheme="minorEastAsia" w:eastAsiaTheme="minorEastAsia" w:hAnsiTheme="minorEastAsia" w:hint="eastAsia"/>
        </w:rPr>
        <w:t>个</w:t>
      </w:r>
      <w:r w:rsidRPr="00B634D5">
        <w:rPr>
          <w:rFonts w:asciiTheme="minorEastAsia" w:eastAsiaTheme="minorEastAsia" w:hAnsiTheme="minorEastAsia"/>
        </w:rPr>
        <w:t>：</w:t>
      </w:r>
    </w:p>
    <w:p w:rsidR="003E1DB5" w:rsidRPr="00B634D5" w:rsidRDefault="003E1DB5" w:rsidP="003E1DB5">
      <w:pPr>
        <w:pStyle w:val="a5"/>
        <w:spacing w:before="339" w:beforeAutospacing="0" w:after="339" w:afterAutospacing="0"/>
        <w:jc w:val="both"/>
        <w:rPr>
          <w:rFonts w:asciiTheme="minorEastAsia" w:eastAsiaTheme="minorEastAsia" w:hAnsiTheme="minorEastAsia"/>
        </w:rPr>
      </w:pPr>
      <w:r w:rsidRPr="00B634D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560070</wp:posOffset>
            </wp:positionV>
            <wp:extent cx="2312670" cy="2560320"/>
            <wp:effectExtent l="19050" t="0" r="0" b="0"/>
            <wp:wrapTight wrapText="bothSides">
              <wp:wrapPolygon edited="0">
                <wp:start x="534" y="0"/>
                <wp:lineTo x="-178" y="0"/>
                <wp:lineTo x="-178" y="21375"/>
                <wp:lineTo x="21529" y="21375"/>
                <wp:lineTo x="21529" y="15750"/>
                <wp:lineTo x="21173" y="15429"/>
                <wp:lineTo x="21529" y="15429"/>
                <wp:lineTo x="21529" y="0"/>
                <wp:lineTo x="534" y="0"/>
              </wp:wrapPolygon>
            </wp:wrapTight>
            <wp:docPr id="28" name="图片 3" descr="地球构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地球构造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A6E652"/>
                        </a:clrFrom>
                        <a:clrTo>
                          <a:srgbClr val="A6E65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/>
        </w:rPr>
        <w:t xml:space="preserve"> </w:t>
      </w:r>
      <w:r w:rsidRPr="00B634D5">
        <w:rPr>
          <w:rFonts w:asciiTheme="minorEastAsia" w:eastAsiaTheme="minorEastAsia" w:hAnsiTheme="minorEastAsia" w:hint="eastAsia"/>
        </w:rPr>
        <w:t xml:space="preserve">  </w:t>
      </w:r>
      <w:r w:rsidRPr="00B634D5">
        <w:rPr>
          <w:rFonts w:asciiTheme="minorEastAsia" w:eastAsiaTheme="minorEastAsia" w:hAnsiTheme="minorEastAsia"/>
        </w:rPr>
        <w:t>一是“弹性回跳说”</w:t>
      </w:r>
      <w:r w:rsidRPr="00B634D5">
        <w:rPr>
          <w:rFonts w:asciiTheme="minorEastAsia" w:eastAsiaTheme="minorEastAsia" w:hAnsiTheme="minorEastAsia" w:hint="eastAsia"/>
        </w:rPr>
        <w:t>——</w:t>
      </w:r>
      <w:r w:rsidRPr="00B634D5">
        <w:rPr>
          <w:rFonts w:asciiTheme="minorEastAsia" w:eastAsiaTheme="minorEastAsia" w:hAnsiTheme="minorEastAsia"/>
        </w:rPr>
        <w:t>1911年理德提出地球内部不断积累的应变能超过岩石强度时产生断层，断层形成后，岩石弹性回跳，恢复原来状态，于是把积累的能量突然释放出来，引起地震</w:t>
      </w:r>
      <w:r w:rsidRPr="00B634D5">
        <w:rPr>
          <w:rFonts w:asciiTheme="minorEastAsia" w:eastAsiaTheme="minorEastAsia" w:hAnsiTheme="minorEastAsia" w:hint="eastAsia"/>
        </w:rPr>
        <w:t>。</w:t>
      </w:r>
    </w:p>
    <w:p w:rsidR="00B634D5" w:rsidRDefault="003E1DB5" w:rsidP="00B634D5">
      <w:pPr>
        <w:pStyle w:val="a5"/>
        <w:spacing w:before="339" w:beforeAutospacing="0" w:after="339" w:afterAutospacing="0"/>
        <w:ind w:firstLineChars="200" w:firstLine="480"/>
        <w:jc w:val="both"/>
        <w:rPr>
          <w:rFonts w:asciiTheme="minorEastAsia" w:eastAsiaTheme="minorEastAsia" w:hAnsiTheme="minorEastAsia"/>
        </w:rPr>
      </w:pPr>
      <w:r w:rsidRPr="00B634D5">
        <w:rPr>
          <w:rFonts w:asciiTheme="minorEastAsia" w:eastAsiaTheme="minorEastAsia" w:hAnsiTheme="minorEastAsia"/>
        </w:rPr>
        <w:t>二是“岩浆冲击说”</w:t>
      </w:r>
      <w:r w:rsidRPr="00B634D5">
        <w:rPr>
          <w:rFonts w:asciiTheme="minorEastAsia" w:eastAsiaTheme="minorEastAsia" w:hAnsiTheme="minorEastAsia" w:hint="eastAsia"/>
        </w:rPr>
        <w:t>——</w:t>
      </w:r>
      <w:r w:rsidRPr="00B634D5">
        <w:rPr>
          <w:rFonts w:asciiTheme="minorEastAsia" w:eastAsiaTheme="minorEastAsia" w:hAnsiTheme="minorEastAsia"/>
        </w:rPr>
        <w:t>1955年日本的松泽武雄提出地下岩石导热不均，部分溶融体积膨胀，挤压围岩，导致围岩破例产生地震</w:t>
      </w:r>
      <w:r w:rsidRPr="00B634D5">
        <w:rPr>
          <w:rFonts w:asciiTheme="minorEastAsia" w:eastAsiaTheme="minorEastAsia" w:hAnsiTheme="minorEastAsia" w:hint="eastAsia"/>
        </w:rPr>
        <w:t>。</w:t>
      </w:r>
      <w:r w:rsidR="00B634D5">
        <w:rPr>
          <w:rFonts w:asciiTheme="minorEastAsia" w:eastAsiaTheme="minorEastAsia" w:hAnsiTheme="minorEastAsia" w:hint="eastAsia"/>
        </w:rPr>
        <w:t xml:space="preserve">     </w:t>
      </w:r>
    </w:p>
    <w:p w:rsidR="000D2605" w:rsidRDefault="003E1DB5" w:rsidP="000D2605">
      <w:pPr>
        <w:pStyle w:val="a5"/>
        <w:spacing w:before="339" w:beforeAutospacing="0" w:after="339" w:afterAutospacing="0"/>
        <w:ind w:firstLineChars="200" w:firstLine="480"/>
        <w:jc w:val="both"/>
        <w:rPr>
          <w:rFonts w:asciiTheme="minorEastAsia" w:eastAsiaTheme="minorEastAsia" w:hAnsiTheme="minorEastAsia"/>
        </w:rPr>
      </w:pPr>
      <w:r w:rsidRPr="00B634D5">
        <w:rPr>
          <w:rFonts w:asciiTheme="minorEastAsia" w:eastAsiaTheme="minorEastAsia" w:hAnsiTheme="minorEastAsia"/>
        </w:rPr>
        <w:t>三是“相变说”</w:t>
      </w:r>
      <w:r w:rsidRPr="00B634D5">
        <w:rPr>
          <w:rFonts w:asciiTheme="minorEastAsia" w:eastAsiaTheme="minorEastAsia" w:hAnsiTheme="minorEastAsia" w:hint="eastAsia"/>
        </w:rPr>
        <w:t>——</w:t>
      </w:r>
      <w:r w:rsidRPr="00B634D5">
        <w:rPr>
          <w:rFonts w:asciiTheme="minorEastAsia" w:eastAsiaTheme="minorEastAsia" w:hAnsiTheme="minorEastAsia"/>
        </w:rPr>
        <w:t>美国学者布里奇曼提出地下物质在一定临界温度和压力下，从一种结晶状态转化为另一种结晶状态，体积突然变化而发生地震的。</w:t>
      </w:r>
      <w:r w:rsidRPr="00B634D5">
        <w:rPr>
          <w:rFonts w:asciiTheme="minorEastAsia" w:eastAsiaTheme="minorEastAsia" w:hAnsiTheme="minorEastAsia"/>
        </w:rPr>
        <w:br/>
        <w:t>  </w:t>
      </w:r>
      <w:r w:rsidRPr="00B634D5">
        <w:rPr>
          <w:rFonts w:asciiTheme="minorEastAsia" w:eastAsiaTheme="minorEastAsia" w:hAnsiTheme="minorEastAsia" w:hint="eastAsia"/>
        </w:rPr>
        <w:t xml:space="preserve">  </w:t>
      </w:r>
      <w:r w:rsidRPr="00B634D5">
        <w:rPr>
          <w:rFonts w:asciiTheme="minorEastAsia" w:eastAsiaTheme="minorEastAsia" w:hAnsiTheme="minorEastAsia"/>
        </w:rPr>
        <w:t>虽然，地震之谜迄今没有完全解开，但随着物理学、化学、古生物学、地质学、数学和天文学等多学科交叉渗透，深入发展，使地震学科取得长足的进步。</w:t>
      </w:r>
    </w:p>
    <w:p w:rsidR="00B634D5" w:rsidRPr="005A3113" w:rsidRDefault="003E1DB5" w:rsidP="000D2605">
      <w:pPr>
        <w:pStyle w:val="a5"/>
        <w:spacing w:before="339" w:beforeAutospacing="0" w:after="339" w:afterAutospacing="0"/>
        <w:ind w:firstLineChars="200" w:firstLine="482"/>
        <w:jc w:val="both"/>
        <w:rPr>
          <w:rFonts w:asciiTheme="minorEastAsia" w:eastAsiaTheme="minorEastAsia" w:hAnsiTheme="minorEastAsia"/>
        </w:rPr>
      </w:pPr>
      <w:r w:rsidRPr="00B634D5">
        <w:rPr>
          <w:rFonts w:asciiTheme="minorEastAsia" w:eastAsiaTheme="minorEastAsia" w:hAnsiTheme="minorEastAsia" w:hint="eastAsia"/>
          <w:b/>
          <w:bCs/>
        </w:rPr>
        <w:t>思考题：你赞同哪种说法？为什么？</w:t>
      </w:r>
    </w:p>
    <w:p w:rsidR="000D2605" w:rsidRDefault="000D260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二、地震的分类</w:t>
      </w: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根据震源深度的不同，分为浅源地震、中源地震、深源地震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 w:hint="eastAsia"/>
          <w:b/>
          <w:sz w:val="24"/>
        </w:rPr>
        <w:t>浅源地震</w:t>
      </w:r>
      <w:r w:rsidRPr="00B634D5">
        <w:rPr>
          <w:rFonts w:asciiTheme="minorEastAsia" w:eastAsiaTheme="minorEastAsia" w:hAnsiTheme="minorEastAsia" w:hint="eastAsia"/>
          <w:sz w:val="24"/>
        </w:rPr>
        <w:t>——震源深度小于</w:t>
      </w:r>
      <w:r w:rsidRPr="00B634D5">
        <w:rPr>
          <w:rFonts w:asciiTheme="minorEastAsia" w:eastAsiaTheme="minorEastAsia" w:hAnsiTheme="minorEastAsia"/>
          <w:sz w:val="24"/>
        </w:rPr>
        <w:t>60千米的称为浅源地震。全世界85%以上的地震都是浅源地震。四川省所有地震都是浅源地震，震</w:t>
      </w:r>
      <w:r w:rsidRPr="00B634D5">
        <w:rPr>
          <w:rFonts w:asciiTheme="minorEastAsia" w:eastAsiaTheme="minorEastAsia" w:hAnsiTheme="minorEastAsia"/>
          <w:sz w:val="24"/>
        </w:rPr>
        <w:lastRenderedPageBreak/>
        <w:t>源深度大多在5至30公里之间。这类地震对人类造成的损失最大。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 w:hint="eastAsia"/>
          <w:b/>
          <w:sz w:val="24"/>
        </w:rPr>
        <w:t>中源地震</w:t>
      </w:r>
      <w:r w:rsidRPr="00B634D5">
        <w:rPr>
          <w:rFonts w:asciiTheme="minorEastAsia" w:eastAsiaTheme="minorEastAsia" w:hAnsiTheme="minorEastAsia" w:hint="eastAsia"/>
          <w:sz w:val="24"/>
        </w:rPr>
        <w:t>——震源深度在</w:t>
      </w:r>
      <w:r w:rsidRPr="00B634D5">
        <w:rPr>
          <w:rFonts w:asciiTheme="minorEastAsia" w:eastAsiaTheme="minorEastAsia" w:hAnsiTheme="minorEastAsia"/>
          <w:sz w:val="24"/>
        </w:rPr>
        <w:t>60至300千米的称为中源地震。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 w:hint="eastAsia"/>
          <w:b/>
          <w:sz w:val="24"/>
        </w:rPr>
        <w:t>深源地震</w:t>
      </w:r>
      <w:r w:rsidRPr="00B634D5">
        <w:rPr>
          <w:rFonts w:asciiTheme="minorEastAsia" w:eastAsiaTheme="minorEastAsia" w:hAnsiTheme="minorEastAsia" w:hint="eastAsia"/>
          <w:sz w:val="24"/>
        </w:rPr>
        <w:t>——震源深度在</w:t>
      </w:r>
      <w:r w:rsidRPr="00B634D5">
        <w:rPr>
          <w:rFonts w:asciiTheme="minorEastAsia" w:eastAsiaTheme="minorEastAsia" w:hAnsiTheme="minorEastAsia"/>
          <w:sz w:val="24"/>
        </w:rPr>
        <w:t>300千米以上的称为深源地震。这类地震一般不会造成破坏和灾害。</w:t>
      </w:r>
      <w:r w:rsidRPr="00B634D5">
        <w:rPr>
          <w:rFonts w:asciiTheme="minorEastAsia" w:eastAsiaTheme="minorEastAsia" w:hAnsiTheme="minorEastAsia"/>
          <w:sz w:val="24"/>
        </w:rPr>
        <w:br/>
      </w:r>
      <w:r w:rsidR="00B634D5"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1190625</wp:posOffset>
            </wp:positionV>
            <wp:extent cx="2124075" cy="1591310"/>
            <wp:effectExtent l="19050" t="0" r="9525" b="0"/>
            <wp:wrapTight wrapText="bothSides">
              <wp:wrapPolygon edited="0">
                <wp:start x="-194" y="0"/>
                <wp:lineTo x="-194" y="21462"/>
                <wp:lineTo x="21697" y="21462"/>
                <wp:lineTo x="21697" y="0"/>
                <wp:lineTo x="-194" y="0"/>
              </wp:wrapPolygon>
            </wp:wrapTight>
            <wp:docPr id="27" name="图片 4" descr="地震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地震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DDBC2"/>
                        </a:clrFrom>
                        <a:clrTo>
                          <a:srgbClr val="9DDBC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/>
          <w:sz w:val="24"/>
        </w:rPr>
        <w:t>根据震中距的不同，分为远震、近震、地方震</w:t>
      </w:r>
      <w:r w:rsidRPr="00B634D5">
        <w:rPr>
          <w:rFonts w:asciiTheme="minorEastAsia" w:eastAsiaTheme="minorEastAsia" w:hAnsiTheme="minorEastAsia" w:hint="eastAsia"/>
          <w:sz w:val="24"/>
        </w:rPr>
        <w:t>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 w:hint="eastAsia"/>
          <w:b/>
          <w:sz w:val="24"/>
        </w:rPr>
        <w:t>远震</w:t>
      </w:r>
      <w:r w:rsidRPr="00B634D5">
        <w:rPr>
          <w:rFonts w:asciiTheme="minorEastAsia" w:eastAsiaTheme="minorEastAsia" w:hAnsiTheme="minorEastAsia" w:hint="eastAsia"/>
          <w:sz w:val="24"/>
        </w:rPr>
        <w:t>——震中距大于</w:t>
      </w:r>
      <w:r w:rsidRPr="00B634D5">
        <w:rPr>
          <w:rFonts w:asciiTheme="minorEastAsia" w:eastAsiaTheme="minorEastAsia" w:hAnsiTheme="minorEastAsia"/>
          <w:sz w:val="24"/>
        </w:rPr>
        <w:t>1000公里的地震称为远震。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 w:hint="eastAsia"/>
          <w:b/>
          <w:sz w:val="24"/>
        </w:rPr>
        <w:t>近震</w:t>
      </w:r>
      <w:r w:rsidRPr="00B634D5">
        <w:rPr>
          <w:rFonts w:asciiTheme="minorEastAsia" w:eastAsiaTheme="minorEastAsia" w:hAnsiTheme="minorEastAsia" w:hint="eastAsia"/>
          <w:sz w:val="24"/>
        </w:rPr>
        <w:t>——震中距在</w:t>
      </w:r>
      <w:r w:rsidRPr="00B634D5">
        <w:rPr>
          <w:rFonts w:asciiTheme="minorEastAsia" w:eastAsiaTheme="minorEastAsia" w:hAnsiTheme="minorEastAsia"/>
          <w:sz w:val="24"/>
        </w:rPr>
        <w:t>100至1000公里内的地震称为近震。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</w:t>
      </w:r>
      <w:r w:rsidRPr="00B634D5">
        <w:rPr>
          <w:rFonts w:asciiTheme="minorEastAsia" w:eastAsiaTheme="minorEastAsia" w:hAnsiTheme="minorEastAsia" w:hint="eastAsia"/>
          <w:b/>
          <w:sz w:val="24"/>
        </w:rPr>
        <w:t>地方震</w:t>
      </w:r>
      <w:r w:rsidRPr="00B634D5">
        <w:rPr>
          <w:rFonts w:asciiTheme="minorEastAsia" w:eastAsiaTheme="minorEastAsia" w:hAnsiTheme="minorEastAsia" w:hint="eastAsia"/>
          <w:sz w:val="24"/>
        </w:rPr>
        <w:t>——震中距在</w:t>
      </w:r>
      <w:r w:rsidRPr="00B634D5">
        <w:rPr>
          <w:rFonts w:asciiTheme="minorEastAsia" w:eastAsiaTheme="minorEastAsia" w:hAnsiTheme="minorEastAsia"/>
          <w:sz w:val="24"/>
        </w:rPr>
        <w:t>100千米内的地震称为地方震。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按照震级的大小，也可对地震进行分类，我国通常分为以下几类：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</w:t>
      </w:r>
      <w:r w:rsidRPr="00B634D5">
        <w:rPr>
          <w:rFonts w:asciiTheme="minorEastAsia" w:eastAsiaTheme="minorEastAsia" w:hAnsiTheme="minorEastAsia" w:hint="eastAsia"/>
          <w:b/>
          <w:sz w:val="24"/>
        </w:rPr>
        <w:t>微震</w:t>
      </w:r>
      <w:r w:rsidRPr="00B634D5">
        <w:rPr>
          <w:rFonts w:asciiTheme="minorEastAsia" w:eastAsiaTheme="minorEastAsia" w:hAnsiTheme="minorEastAsia"/>
          <w:sz w:val="24"/>
        </w:rPr>
        <w:t>--震级小于3级的地震；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</w:t>
      </w:r>
      <w:r w:rsidRPr="00B634D5">
        <w:rPr>
          <w:rFonts w:asciiTheme="minorEastAsia" w:eastAsiaTheme="minorEastAsia" w:hAnsiTheme="minorEastAsia" w:hint="eastAsia"/>
          <w:b/>
          <w:sz w:val="24"/>
        </w:rPr>
        <w:t>弱震</w:t>
      </w:r>
      <w:r w:rsidRPr="00B634D5">
        <w:rPr>
          <w:rFonts w:asciiTheme="minorEastAsia" w:eastAsiaTheme="minorEastAsia" w:hAnsiTheme="minorEastAsia"/>
          <w:sz w:val="24"/>
        </w:rPr>
        <w:t>--震级等于或大于3级、小于4.5级的地震；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 w:hint="eastAsia"/>
          <w:b/>
          <w:sz w:val="24"/>
        </w:rPr>
        <w:t>中强震</w:t>
      </w:r>
      <w:r w:rsidRPr="00B634D5">
        <w:rPr>
          <w:rFonts w:asciiTheme="minorEastAsia" w:eastAsiaTheme="minorEastAsia" w:hAnsiTheme="minorEastAsia"/>
          <w:sz w:val="24"/>
        </w:rPr>
        <w:t>--震级大于等于4.5、小于6级的地震；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 w:hint="eastAsia"/>
          <w:b/>
          <w:sz w:val="24"/>
        </w:rPr>
        <w:t>强震</w:t>
      </w:r>
      <w:r w:rsidRPr="00B634D5">
        <w:rPr>
          <w:rFonts w:asciiTheme="minorEastAsia" w:eastAsiaTheme="minorEastAsia" w:hAnsiTheme="minorEastAsia"/>
          <w:sz w:val="24"/>
        </w:rPr>
        <w:t>--震级等于或大于6级的地震。也有人把震级等于或大于7级的地震称为大震。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</w:p>
    <w:p w:rsidR="003E1DB5" w:rsidRPr="00B634D5" w:rsidRDefault="003E1DB5" w:rsidP="003E1DB5">
      <w:pPr>
        <w:ind w:firstLineChars="196" w:firstLine="472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</w:t>
      </w:r>
    </w:p>
    <w:p w:rsidR="003E1DB5" w:rsidRPr="00B634D5" w:rsidRDefault="003E1DB5" w:rsidP="003E1DB5">
      <w:pPr>
        <w:ind w:firstLineChars="196" w:firstLine="470"/>
        <w:rPr>
          <w:rFonts w:asciiTheme="minorEastAsia" w:eastAsiaTheme="minorEastAsia" w:hAnsiTheme="minorEastAsia"/>
          <w:b/>
          <w:bCs/>
          <w:sz w:val="24"/>
        </w:rPr>
      </w:pPr>
      <w:smartTag w:uri="urn:schemas-microsoft-com:office:smarttags" w:element="chsdate">
        <w:smartTagPr>
          <w:attr w:name="Year" w:val="1998"/>
          <w:attr w:name="Month" w:val="11"/>
          <w:attr w:name="Day" w:val="9"/>
          <w:attr w:name="IsLunarDate" w:val="False"/>
          <w:attr w:name="IsROCDate" w:val="False"/>
        </w:smartTagPr>
        <w:r w:rsidRPr="00B634D5">
          <w:rPr>
            <w:rFonts w:asciiTheme="minorEastAsia" w:eastAsiaTheme="minorEastAsia" w:hAnsiTheme="minorEastAsia"/>
            <w:sz w:val="24"/>
          </w:rPr>
          <w:t>1998年11月9日</w:t>
        </w:r>
      </w:smartTag>
      <w:r w:rsidRPr="00B634D5">
        <w:rPr>
          <w:rFonts w:asciiTheme="minorEastAsia" w:eastAsiaTheme="minorEastAsia" w:hAnsiTheme="minorEastAsia"/>
          <w:sz w:val="24"/>
        </w:rPr>
        <w:t>发生在云南省宁蒗县的6.2级地震</w:t>
      </w:r>
      <w:r w:rsidRPr="00B634D5">
        <w:rPr>
          <w:rFonts w:asciiTheme="minorEastAsia" w:eastAsiaTheme="minorEastAsia" w:hAnsiTheme="minorEastAsia" w:hint="eastAsia"/>
          <w:sz w:val="24"/>
        </w:rPr>
        <w:t>，对于</w:t>
      </w:r>
      <w:r w:rsidRPr="00B634D5">
        <w:rPr>
          <w:rFonts w:asciiTheme="minorEastAsia" w:eastAsiaTheme="minorEastAsia" w:hAnsiTheme="minorEastAsia"/>
          <w:sz w:val="24"/>
        </w:rPr>
        <w:t>对于与宁蒗县相邻的四川省盐源县来说，是</w:t>
      </w:r>
      <w:r w:rsidRPr="00B634D5">
        <w:rPr>
          <w:rFonts w:asciiTheme="minorEastAsia" w:eastAsiaTheme="minorEastAsia" w:hAnsiTheme="minorEastAsia" w:hint="eastAsia"/>
          <w:sz w:val="24"/>
          <w:u w:val="single"/>
        </w:rPr>
        <w:t xml:space="preserve">         </w:t>
      </w:r>
      <w:r w:rsidRPr="00B634D5">
        <w:rPr>
          <w:rFonts w:asciiTheme="minorEastAsia" w:eastAsiaTheme="minorEastAsia" w:hAnsiTheme="minorEastAsia"/>
          <w:sz w:val="24"/>
        </w:rPr>
        <w:t>，对于成都、西昌等地来说，是</w:t>
      </w:r>
      <w:r w:rsidRPr="00B634D5">
        <w:rPr>
          <w:rFonts w:asciiTheme="minorEastAsia" w:eastAsiaTheme="minorEastAsia" w:hAnsiTheme="minorEastAsia" w:hint="eastAsia"/>
          <w:sz w:val="24"/>
          <w:u w:val="single"/>
        </w:rPr>
        <w:t xml:space="preserve">        </w:t>
      </w:r>
      <w:r w:rsidRPr="00B634D5">
        <w:rPr>
          <w:rFonts w:asciiTheme="minorEastAsia" w:eastAsiaTheme="minorEastAsia" w:hAnsiTheme="minorEastAsia"/>
          <w:sz w:val="24"/>
        </w:rPr>
        <w:t>，而对于北京来说就是</w:t>
      </w:r>
      <w:r w:rsidRPr="00B634D5">
        <w:rPr>
          <w:rFonts w:asciiTheme="minorEastAsia" w:eastAsiaTheme="minorEastAsia" w:hAnsiTheme="minorEastAsia" w:hint="eastAsia"/>
          <w:sz w:val="24"/>
          <w:u w:val="single"/>
        </w:rPr>
        <w:t xml:space="preserve">        </w:t>
      </w:r>
      <w:r w:rsidRPr="00B634D5">
        <w:rPr>
          <w:rFonts w:asciiTheme="minorEastAsia" w:eastAsiaTheme="minorEastAsia" w:hAnsiTheme="minorEastAsia"/>
          <w:sz w:val="24"/>
        </w:rPr>
        <w:t>。</w:t>
      </w:r>
    </w:p>
    <w:p w:rsidR="00B634D5" w:rsidRDefault="00B634D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0D2605" w:rsidRDefault="000D260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三、震级与烈度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地震有强有弱，用以衡量地震本身强度的“尺子”叫震级。震级可以通过地震仪器的记录计算出来，它的单位是“级”。震级的大小与地震释放的能量有关，地震能量越大，震级应就越大。</w:t>
      </w:r>
    </w:p>
    <w:p w:rsidR="003E1DB5" w:rsidRPr="00B634D5" w:rsidRDefault="000D260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161925</wp:posOffset>
            </wp:positionV>
            <wp:extent cx="1990725" cy="1181100"/>
            <wp:effectExtent l="19050" t="0" r="9525" b="0"/>
            <wp:wrapTight wrapText="bothSides">
              <wp:wrapPolygon edited="0">
                <wp:start x="-207" y="0"/>
                <wp:lineTo x="-207" y="21252"/>
                <wp:lineTo x="21703" y="21252"/>
                <wp:lineTo x="21703" y="0"/>
                <wp:lineTo x="-207" y="0"/>
              </wp:wrapPolygon>
            </wp:wrapTight>
            <wp:docPr id="5" name="图片 5" descr="震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震级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迄今为止世界上记录到的最大地震是</w:t>
      </w:r>
      <w:smartTag w:uri="urn:schemas-microsoft-com:office:smarttags" w:element="chsdate">
        <w:smartTagPr>
          <w:attr w:name="Year" w:val="1960"/>
          <w:attr w:name="Month" w:val="5"/>
          <w:attr w:name="Day" w:val="22"/>
          <w:attr w:name="IsLunarDate" w:val="False"/>
          <w:attr w:name="IsROCDate" w:val="False"/>
        </w:smartTagPr>
        <w:r w:rsidRPr="00B634D5">
          <w:rPr>
            <w:rFonts w:asciiTheme="minorEastAsia" w:eastAsiaTheme="minorEastAsia" w:hAnsiTheme="minorEastAsia"/>
            <w:sz w:val="24"/>
          </w:rPr>
          <w:t>1960年5月22日</w:t>
        </w:r>
      </w:smartTag>
      <w:r w:rsidRPr="00B634D5">
        <w:rPr>
          <w:rFonts w:asciiTheme="minorEastAsia" w:eastAsiaTheme="minorEastAsia" w:hAnsiTheme="minorEastAsia"/>
          <w:sz w:val="24"/>
        </w:rPr>
        <w:t>智利的8.9级地震。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我国现行的《中国地震烈度表》，最低为一度，最高为十二度。</w:t>
      </w:r>
    </w:p>
    <w:tbl>
      <w:tblPr>
        <w:tblW w:w="5000" w:type="pct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6875"/>
      </w:tblGrid>
      <w:tr w:rsidR="003E1DB5" w:rsidRPr="00B634D5" w:rsidTr="00DD44AB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6780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631"/>
              <w:gridCol w:w="946"/>
              <w:gridCol w:w="473"/>
              <w:gridCol w:w="946"/>
              <w:gridCol w:w="946"/>
              <w:gridCol w:w="946"/>
              <w:gridCol w:w="946"/>
              <w:gridCol w:w="473"/>
              <w:gridCol w:w="473"/>
            </w:tblGrid>
            <w:tr w:rsidR="003E1DB5" w:rsidRPr="00B634D5" w:rsidTr="00DD44AB">
              <w:trPr>
                <w:trHeight w:val="540"/>
                <w:tblCellSpacing w:w="0" w:type="dxa"/>
              </w:trPr>
              <w:tc>
                <w:tcPr>
                  <w:tcW w:w="0" w:type="auto"/>
                  <w:gridSpan w:val="9"/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 w:hint="eastAsia"/>
                      <w:b/>
                      <w:bCs/>
                      <w:sz w:val="24"/>
                    </w:rPr>
                    <w:lastRenderedPageBreak/>
                    <w:t>震 级 与 烈 度 对 应 关 系 （参 考）</w:t>
                  </w:r>
                </w:p>
              </w:tc>
            </w:tr>
            <w:tr w:rsidR="003E1DB5" w:rsidRPr="00B634D5" w:rsidTr="00DD44AB">
              <w:trPr>
                <w:trHeight w:val="480"/>
                <w:tblCellSpacing w:w="0" w:type="dxa"/>
              </w:trPr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震 级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2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7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8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&gt;8</w:t>
                  </w:r>
                </w:p>
              </w:tc>
            </w:tr>
            <w:tr w:rsidR="003E1DB5" w:rsidRPr="00B634D5" w:rsidTr="00DD44AB">
              <w:trPr>
                <w:trHeight w:val="630"/>
                <w:tblCellSpacing w:w="0" w:type="dxa"/>
              </w:trPr>
              <w:tc>
                <w:tcPr>
                  <w:tcW w:w="6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震 中烈 度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1～2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4～5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6～7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7～8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9～10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11</w:t>
                  </w:r>
                </w:p>
              </w:tc>
              <w:tc>
                <w:tcPr>
                  <w:tcW w:w="450" w:type="dxa"/>
                  <w:tcBorders>
                    <w:top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center"/>
                </w:tcPr>
                <w:p w:rsidR="003E1DB5" w:rsidRPr="00B634D5" w:rsidRDefault="003E1DB5" w:rsidP="00DD44AB">
                  <w:pPr>
                    <w:spacing w:line="400" w:lineRule="atLeast"/>
                    <w:jc w:val="center"/>
                    <w:rPr>
                      <w:rFonts w:asciiTheme="minorEastAsia" w:eastAsiaTheme="minorEastAsia" w:hAnsiTheme="minorEastAsia"/>
                      <w:sz w:val="24"/>
                    </w:rPr>
                  </w:pPr>
                  <w:r w:rsidRPr="00B634D5">
                    <w:rPr>
                      <w:rFonts w:asciiTheme="minorEastAsia" w:eastAsiaTheme="minorEastAsia" w:hAnsiTheme="minorEastAsia"/>
                      <w:b/>
                      <w:bCs/>
                      <w:sz w:val="24"/>
                    </w:rPr>
                    <w:t>12</w:t>
                  </w:r>
                </w:p>
              </w:tc>
            </w:tr>
          </w:tbl>
          <w:p w:rsidR="003E1DB5" w:rsidRPr="00B634D5" w:rsidRDefault="003E1DB5" w:rsidP="00DD44AB">
            <w:pPr>
              <w:spacing w:line="400" w:lineRule="atLeast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3E1DB5" w:rsidRPr="00B634D5" w:rsidRDefault="003E1DB5" w:rsidP="00DB3C40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一度时人完全感觉不到；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三度时少数静止中的人有感；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四度至五度睡觉的人会惊醒，悬挂物摇晃；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六度时，房屋损坏，墙体微细裂缝；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七至八度房屋破坏，地面裂缝；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九至十度房屋倒塌，地面破坏严重；</w:t>
      </w:r>
    </w:p>
    <w:p w:rsidR="003E1DB5" w:rsidRPr="00B634D5" w:rsidRDefault="003E1DB5" w:rsidP="00DB3C40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十至十二度为毁灭性的破坏。</w:t>
      </w:r>
    </w:p>
    <w:p w:rsidR="003E1DB5" w:rsidRPr="00B634D5" w:rsidRDefault="003E1DB5" w:rsidP="003E1DB5">
      <w:pPr>
        <w:pStyle w:val="a6"/>
        <w:ind w:firstLineChars="196" w:firstLine="472"/>
        <w:rPr>
          <w:rFonts w:asciiTheme="minorEastAsia" w:eastAsiaTheme="minorEastAsia" w:hAnsiTheme="minorEastAsia"/>
          <w:sz w:val="24"/>
          <w:szCs w:val="24"/>
        </w:rPr>
      </w:pPr>
      <w:r w:rsidRPr="00B634D5">
        <w:rPr>
          <w:rFonts w:asciiTheme="minorEastAsia" w:eastAsiaTheme="minorEastAsia" w:hAnsiTheme="minorEastAsia" w:hint="eastAsia"/>
          <w:sz w:val="24"/>
          <w:szCs w:val="24"/>
        </w:rPr>
        <w:t>思考题：小红半夜被地震惊醒，看见吊着的电灯摇摇晃晃，当时大概是什么震级？</w:t>
      </w:r>
    </w:p>
    <w:p w:rsidR="00B634D5" w:rsidRDefault="00B634D5" w:rsidP="00B634D5">
      <w:pPr>
        <w:spacing w:line="400" w:lineRule="atLeast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DB3C40" w:rsidRDefault="00DB3C40" w:rsidP="00B634D5">
      <w:pPr>
        <w:spacing w:line="400" w:lineRule="atLeast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B634D5">
      <w:pPr>
        <w:spacing w:line="400" w:lineRule="atLeast"/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四、地震前兆</w:t>
      </w:r>
    </w:p>
    <w:p w:rsidR="003E1DB5" w:rsidRPr="00B634D5" w:rsidRDefault="003E1DB5" w:rsidP="00B634D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地震前自然界出现的与地震孕育有关的现象称为地震前兆。我国古代人民在长期的实践中</w:t>
      </w:r>
      <w:r w:rsidRPr="00B634D5">
        <w:rPr>
          <w:rFonts w:asciiTheme="minorEastAsia" w:eastAsiaTheme="minorEastAsia" w:hAnsiTheme="minorEastAsia"/>
          <w:sz w:val="24"/>
        </w:rPr>
        <w:t>,早就开始认识到地震是有前兆的,并留下了丰富的关于地震前兆的记载。</w:t>
      </w:r>
    </w:p>
    <w:p w:rsidR="003E1DB5" w:rsidRPr="00B634D5" w:rsidRDefault="003E1DB5" w:rsidP="00B634D5">
      <w:pPr>
        <w:spacing w:line="360" w:lineRule="auto"/>
        <w:ind w:firstLineChars="200" w:firstLine="482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b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20320</wp:posOffset>
            </wp:positionV>
            <wp:extent cx="1790700" cy="1448435"/>
            <wp:effectExtent l="19050" t="0" r="0" b="0"/>
            <wp:wrapTight wrapText="bothSides">
              <wp:wrapPolygon edited="0">
                <wp:start x="-230" y="0"/>
                <wp:lineTo x="-230" y="21306"/>
                <wp:lineTo x="21600" y="21306"/>
                <wp:lineTo x="21600" y="0"/>
                <wp:lineTo x="-230" y="0"/>
              </wp:wrapPolygon>
            </wp:wrapTight>
            <wp:docPr id="29" name="图片 29" descr="地下水异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地下水异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/>
          <w:b/>
          <w:sz w:val="24"/>
        </w:rPr>
        <w:t>例如</w:t>
      </w:r>
      <w:r w:rsidRPr="00B634D5">
        <w:rPr>
          <w:rFonts w:asciiTheme="minorEastAsia" w:eastAsiaTheme="minorEastAsia" w:hAnsiTheme="minorEastAsia" w:hint="eastAsia"/>
          <w:sz w:val="24"/>
        </w:rPr>
        <w:t>：</w:t>
      </w:r>
      <w:r w:rsidRPr="00B634D5">
        <w:rPr>
          <w:rFonts w:asciiTheme="minorEastAsia" w:eastAsiaTheme="minorEastAsia" w:hAnsiTheme="minorEastAsia"/>
          <w:sz w:val="24"/>
        </w:rPr>
        <w:t xml:space="preserve">1739年宁夏银川地震以后,有人就总结出地震与井水变化、动物不安、震前地下发声、 </w:t>
      </w:r>
      <w:r w:rsidRPr="00B634D5">
        <w:rPr>
          <w:rFonts w:asciiTheme="minorEastAsia" w:eastAsiaTheme="minorEastAsia" w:hAnsiTheme="minorEastAsia" w:hint="eastAsia"/>
          <w:sz w:val="24"/>
        </w:rPr>
        <w:t>天气反常等现象之间可能存在某些联系。古书《隆德县志》上也记载了古人总结的六种地震前兆现象。现代地震科学的深入研究表明</w:t>
      </w:r>
      <w:r w:rsidRPr="00B634D5">
        <w:rPr>
          <w:rFonts w:asciiTheme="minorEastAsia" w:eastAsiaTheme="minorEastAsia" w:hAnsiTheme="minorEastAsia"/>
          <w:sz w:val="24"/>
        </w:rPr>
        <w:t>,地震之前确实存在多种多样的前兆现象。</w:t>
      </w:r>
      <w:r w:rsidRPr="00B634D5">
        <w:rPr>
          <w:rFonts w:asciiTheme="minorEastAsia" w:eastAsiaTheme="minorEastAsia" w:hAnsiTheme="minorEastAsia"/>
          <w:sz w:val="24"/>
        </w:rPr>
        <w:br/>
      </w:r>
    </w:p>
    <w:p w:rsidR="003E1DB5" w:rsidRPr="00B634D5" w:rsidRDefault="003E1DB5" w:rsidP="003E1DB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B634D5">
        <w:rPr>
          <w:rFonts w:asciiTheme="minorEastAsia" w:eastAsiaTheme="minorEastAsia" w:hAnsiTheme="minorEastAsia"/>
          <w:b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0300" cy="1936750"/>
            <wp:effectExtent l="19050" t="0" r="0" b="0"/>
            <wp:wrapTight wrapText="bothSides">
              <wp:wrapPolygon edited="0">
                <wp:start x="-171" y="0"/>
                <wp:lineTo x="-171" y="21458"/>
                <wp:lineTo x="21600" y="21458"/>
                <wp:lineTo x="21600" y="10198"/>
                <wp:lineTo x="20914" y="7011"/>
                <wp:lineTo x="20914" y="6799"/>
                <wp:lineTo x="21600" y="6799"/>
                <wp:lineTo x="21600" y="4674"/>
                <wp:lineTo x="20571" y="3399"/>
                <wp:lineTo x="21429" y="3399"/>
                <wp:lineTo x="21600" y="2762"/>
                <wp:lineTo x="21600" y="0"/>
                <wp:lineTo x="-171" y="0"/>
              </wp:wrapPolygon>
            </wp:wrapTight>
            <wp:docPr id="6" name="图片 6" descr="动物一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动物一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DBF2E2"/>
                        </a:clrFrom>
                        <a:clrTo>
                          <a:srgbClr val="DBF2E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 w:hint="eastAsia"/>
          <w:b/>
          <w:sz w:val="24"/>
        </w:rPr>
        <w:t>1、地下水异常。</w:t>
      </w:r>
    </w:p>
    <w:p w:rsidR="003E1DB5" w:rsidRPr="00B634D5" w:rsidRDefault="003E1DB5" w:rsidP="003E1DB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比较常见的有</w:t>
      </w:r>
      <w:r w:rsidRPr="00B634D5">
        <w:rPr>
          <w:rFonts w:asciiTheme="minorEastAsia" w:eastAsiaTheme="minorEastAsia" w:hAnsiTheme="minorEastAsia"/>
          <w:sz w:val="24"/>
        </w:rPr>
        <w:t xml:space="preserve">,井水陡涨陡落、变色变昧、翻花冒泡、 </w:t>
      </w:r>
      <w:r w:rsidRPr="00B634D5">
        <w:rPr>
          <w:rFonts w:asciiTheme="minorEastAsia" w:eastAsiaTheme="minorEastAsia" w:hAnsiTheme="minorEastAsia" w:hint="eastAsia"/>
          <w:sz w:val="24"/>
        </w:rPr>
        <w:t>温度升降</w:t>
      </w:r>
      <w:r w:rsidRPr="00B634D5">
        <w:rPr>
          <w:rFonts w:asciiTheme="minorEastAsia" w:eastAsiaTheme="minorEastAsia" w:hAnsiTheme="minorEastAsia"/>
          <w:sz w:val="24"/>
        </w:rPr>
        <w:t>,泉水流量的突然变化,温泉水温的突然变化</w:t>
      </w:r>
      <w:r w:rsidRPr="00B634D5">
        <w:rPr>
          <w:rFonts w:asciiTheme="minorEastAsia" w:eastAsiaTheme="minorEastAsia" w:hAnsiTheme="minorEastAsia" w:hint="eastAsia"/>
          <w:sz w:val="24"/>
        </w:rPr>
        <w:t>等</w:t>
      </w:r>
    </w:p>
    <w:p w:rsidR="00DB3C40" w:rsidRDefault="00DB3C40" w:rsidP="00DB3C40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DB3C4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noProof/>
          <w:sz w:val="24"/>
        </w:rPr>
      </w:pPr>
      <w:r w:rsidRPr="00B634D5">
        <w:rPr>
          <w:rFonts w:asciiTheme="minorEastAsia" w:eastAsiaTheme="minorEastAsia" w:hAnsiTheme="minorEastAsia" w:hint="eastAsia"/>
          <w:b/>
          <w:noProof/>
          <w:sz w:val="24"/>
        </w:rPr>
        <w:t>2、</w:t>
      </w:r>
      <w:r w:rsidRPr="00B634D5">
        <w:rPr>
          <w:rFonts w:asciiTheme="minorEastAsia" w:eastAsiaTheme="minorEastAsia" w:hAnsiTheme="minorEastAsia"/>
          <w:b/>
          <w:noProof/>
          <w:sz w:val="24"/>
        </w:rPr>
        <w:t>动物的习性异常</w:t>
      </w:r>
      <w:r w:rsidRPr="00B634D5">
        <w:rPr>
          <w:rFonts w:asciiTheme="minorEastAsia" w:eastAsiaTheme="minorEastAsia" w:hAnsiTheme="minorEastAsia" w:hint="eastAsia"/>
          <w:b/>
          <w:noProof/>
          <w:sz w:val="24"/>
        </w:rPr>
        <w:t>。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目前已发现地震前有一定反常表现的动物有130多种，其中反应普遍且比较确切的约有20多种，常见的：</w:t>
      </w:r>
      <w:r w:rsidR="00B634D5">
        <w:rPr>
          <w:rFonts w:asciiTheme="minorEastAsia" w:eastAsiaTheme="minorEastAsia" w:hAnsiTheme="minorEastAsia"/>
          <w:sz w:val="24"/>
        </w:rPr>
        <w:t xml:space="preserve"> 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 xml:space="preserve">大牲畜，如马、驴、骡、牛等； 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noProof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 xml:space="preserve">家畜，如狗、猫、猪、羊、兔等； 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 xml:space="preserve">家禽，如鸡、鸭、鹅、鸽子等； 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穴居动物，如鼠、蛇、黄鼠狼等；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水生动物，如鱼类、泥鳅等；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 xml:space="preserve">会飞的昆虫，如蜜蜂、蜻蜒等。 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 xml:space="preserve">这些动物的反常表现大体有三类： </w:t>
      </w: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noProof/>
          <w:sz w:val="24"/>
        </w:rPr>
        <w:drawing>
          <wp:anchor distT="0" distB="0" distL="0" distR="0" simplePos="0" relativeHeight="251665408" behindDoc="1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99060</wp:posOffset>
            </wp:positionV>
            <wp:extent cx="1371600" cy="1347470"/>
            <wp:effectExtent l="19050" t="0" r="0" b="0"/>
            <wp:wrapTight wrapText="bothSides">
              <wp:wrapPolygon edited="0">
                <wp:start x="2100" y="0"/>
                <wp:lineTo x="1200" y="1221"/>
                <wp:lineTo x="-300" y="4581"/>
                <wp:lineTo x="-300" y="14658"/>
                <wp:lineTo x="900" y="19544"/>
                <wp:lineTo x="2700" y="21376"/>
                <wp:lineTo x="3000" y="21376"/>
                <wp:lineTo x="17400" y="21376"/>
                <wp:lineTo x="17700" y="21376"/>
                <wp:lineTo x="19500" y="19849"/>
                <wp:lineTo x="19800" y="19544"/>
                <wp:lineTo x="21000" y="15269"/>
                <wp:lineTo x="21000" y="4886"/>
                <wp:lineTo x="19200" y="1221"/>
                <wp:lineTo x="18300" y="0"/>
                <wp:lineTo x="2100" y="0"/>
              </wp:wrapPolygon>
            </wp:wrapTight>
            <wp:docPr id="7" name="图片 7" descr="xi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ing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/>
          <w:sz w:val="24"/>
        </w:rPr>
        <w:t>兴奋型异常。如惊恐不安、不进圈、狂吠，如癫如狂，仓皇逃窜；惊飞、群迁等。</w:t>
      </w:r>
    </w:p>
    <w:p w:rsidR="003E1DB5" w:rsidRPr="00B634D5" w:rsidRDefault="003E1DB5" w:rsidP="003E1DB5">
      <w:pPr>
        <w:ind w:leftChars="228" w:left="959" w:hangingChars="200" w:hanging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 xml:space="preserve">    </w:t>
      </w:r>
      <w:r w:rsidRPr="00B634D5">
        <w:rPr>
          <w:rFonts w:asciiTheme="minorEastAsia" w:eastAsiaTheme="minorEastAsia" w:hAnsiTheme="minorEastAsia"/>
          <w:sz w:val="24"/>
        </w:rPr>
        <w:t>抑制型异常。如行动变得迟缓，或发呆发痴，不知所措，或不肯进食等。</w:t>
      </w:r>
      <w:r w:rsidR="00B634D5">
        <w:rPr>
          <w:rFonts w:asciiTheme="minorEastAsia" w:eastAsiaTheme="minorEastAsia" w:hAnsiTheme="minorEastAsia"/>
          <w:sz w:val="24"/>
        </w:rPr>
        <w:t xml:space="preserve"> </w:t>
      </w:r>
    </w:p>
    <w:p w:rsidR="003E1DB5" w:rsidRPr="00B634D5" w:rsidRDefault="003E1DB5" w:rsidP="003E1DB5">
      <w:pPr>
        <w:ind w:firstLineChars="250" w:firstLine="60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noProof/>
          <w:sz w:val="24"/>
        </w:rPr>
        <w:drawing>
          <wp:anchor distT="0" distB="0" distL="0" distR="0" simplePos="0" relativeHeight="251666432" behindDoc="1" locked="0" layoutInCell="1" allowOverlap="0">
            <wp:simplePos x="0" y="0"/>
            <wp:positionH relativeFrom="column">
              <wp:posOffset>1706880</wp:posOffset>
            </wp:positionH>
            <wp:positionV relativeFrom="line">
              <wp:posOffset>17145</wp:posOffset>
            </wp:positionV>
            <wp:extent cx="1466850" cy="1181100"/>
            <wp:effectExtent l="0" t="0" r="0" b="0"/>
            <wp:wrapTight wrapText="bothSides">
              <wp:wrapPolygon edited="0">
                <wp:start x="4488" y="697"/>
                <wp:lineTo x="3086" y="1394"/>
                <wp:lineTo x="842" y="4877"/>
                <wp:lineTo x="1122" y="18116"/>
                <wp:lineTo x="4208" y="21252"/>
                <wp:lineTo x="5049" y="21252"/>
                <wp:lineTo x="17112" y="21252"/>
                <wp:lineTo x="17953" y="21252"/>
                <wp:lineTo x="21039" y="18116"/>
                <wp:lineTo x="21039" y="17419"/>
                <wp:lineTo x="21319" y="12194"/>
                <wp:lineTo x="21319" y="4877"/>
                <wp:lineTo x="19356" y="1742"/>
                <wp:lineTo x="17673" y="697"/>
                <wp:lineTo x="4488" y="697"/>
              </wp:wrapPolygon>
            </wp:wrapTight>
            <wp:docPr id="8" name="图片 8" descr="x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ing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/>
          <w:sz w:val="24"/>
        </w:rPr>
        <w:t xml:space="preserve">生活习性变化。如冬眠的蛇出洞，老鼠白天活动不怕人，大批青蛙上岸活动等。 </w:t>
      </w:r>
      <w:r w:rsidRPr="00B634D5">
        <w:rPr>
          <w:rFonts w:asciiTheme="minorEastAsia" w:eastAsiaTheme="minorEastAsia" w:hAnsiTheme="minorEastAsia"/>
          <w:sz w:val="24"/>
        </w:rPr>
        <w:br/>
      </w:r>
    </w:p>
    <w:p w:rsidR="003E1DB5" w:rsidRPr="00B634D5" w:rsidRDefault="00DB3C40" w:rsidP="00DB3C40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0" distR="0" simplePos="0" relativeHeight="251667456" behindDoc="1" locked="0" layoutInCell="1" allowOverlap="0">
            <wp:simplePos x="0" y="0"/>
            <wp:positionH relativeFrom="column">
              <wp:posOffset>1905</wp:posOffset>
            </wp:positionH>
            <wp:positionV relativeFrom="line">
              <wp:posOffset>26670</wp:posOffset>
            </wp:positionV>
            <wp:extent cx="1371600" cy="1285875"/>
            <wp:effectExtent l="19050" t="0" r="0" b="0"/>
            <wp:wrapTight wrapText="bothSides">
              <wp:wrapPolygon edited="0">
                <wp:start x="5100" y="0"/>
                <wp:lineTo x="2700" y="320"/>
                <wp:lineTo x="-300" y="3200"/>
                <wp:lineTo x="-300" y="16640"/>
                <wp:lineTo x="1200" y="20480"/>
                <wp:lineTo x="3300" y="21440"/>
                <wp:lineTo x="3900" y="21440"/>
                <wp:lineTo x="17100" y="21440"/>
                <wp:lineTo x="17700" y="21440"/>
                <wp:lineTo x="19200" y="20800"/>
                <wp:lineTo x="19500" y="20480"/>
                <wp:lineTo x="21600" y="16000"/>
                <wp:lineTo x="21600" y="10240"/>
                <wp:lineTo x="21300" y="5440"/>
                <wp:lineTo x="21300" y="3520"/>
                <wp:lineTo x="18300" y="320"/>
                <wp:lineTo x="16200" y="0"/>
                <wp:lineTo x="5100" y="0"/>
              </wp:wrapPolygon>
            </wp:wrapTight>
            <wp:docPr id="9" name="图片 9" descr="x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ing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/>
          <w:sz w:val="24"/>
        </w:rPr>
        <w:t>应该说明的是，动物异常的原因很复杂，很多时候与地震之间没有任何关系，所以在观察宏观变化时，一定要注意识别真伪，并及时向地震部门报告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3E1DB5" w:rsidRPr="00B634D5" w:rsidRDefault="003E1DB5" w:rsidP="003E1DB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lastRenderedPageBreak/>
        <w:t>一旦发现异常的自然现象，</w:t>
      </w:r>
      <w:r w:rsidRPr="00B634D5">
        <w:rPr>
          <w:rFonts w:asciiTheme="minorEastAsia" w:eastAsiaTheme="minorEastAsia" w:hAnsiTheme="minorEastAsia"/>
          <w:sz w:val="24"/>
        </w:rPr>
        <w:t>不要轻易作出马上要发生地震的结论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更不要惊慌失措,而应当弄清异常现象出现的时间、地点和有关情况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保护好现场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向地震部门或政府报告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让地震部门的专业人员调查核实，弄清事情真相。</w:t>
      </w:r>
    </w:p>
    <w:p w:rsidR="003E1DB5" w:rsidRPr="00B634D5" w:rsidRDefault="003E1DB5" w:rsidP="003E1DB5">
      <w:pPr>
        <w:spacing w:line="360" w:lineRule="auto"/>
        <w:ind w:firstLineChars="196" w:firstLine="472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思考题：你知道哪些地震前兆？</w:t>
      </w:r>
    </w:p>
    <w:p w:rsidR="00B634D5" w:rsidRDefault="00B634D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DB3C40" w:rsidRDefault="00DB3C40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五、地震预报</w:t>
      </w:r>
    </w:p>
    <w:p w:rsidR="003E1DB5" w:rsidRPr="00B634D5" w:rsidRDefault="003E1DB5" w:rsidP="003E1DB5">
      <w:pPr>
        <w:ind w:firstLineChars="100" w:firstLine="241"/>
        <w:rPr>
          <w:rFonts w:asciiTheme="minorEastAsia" w:eastAsiaTheme="minorEastAsia" w:hAnsiTheme="minorEastAsia"/>
          <w:b/>
          <w:sz w:val="24"/>
        </w:rPr>
      </w:pPr>
      <w:r w:rsidRPr="00B634D5">
        <w:rPr>
          <w:rFonts w:asciiTheme="minorEastAsia" w:eastAsiaTheme="minorEastAsia" w:hAnsiTheme="minorEastAsia" w:hint="eastAsia"/>
          <w:b/>
          <w:sz w:val="24"/>
        </w:rPr>
        <w:t>1.</w:t>
      </w:r>
      <w:r w:rsidRPr="00B634D5">
        <w:rPr>
          <w:rFonts w:asciiTheme="minorEastAsia" w:eastAsiaTheme="minorEastAsia" w:hAnsiTheme="minorEastAsia"/>
          <w:b/>
          <w:sz w:val="24"/>
        </w:rPr>
        <w:t>地震预报三要素</w:t>
      </w: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预报地震发生的时间、地点和震级，合称地震预报三要素。一个完整的地震预报（主要指短临预报），必须包括三要素，同时包括对震害的预测。</w:t>
      </w:r>
    </w:p>
    <w:p w:rsidR="003E1DB5" w:rsidRPr="00B634D5" w:rsidRDefault="003E1DB5" w:rsidP="003E1DB5">
      <w:pPr>
        <w:ind w:firstLineChars="100" w:firstLine="241"/>
        <w:rPr>
          <w:rFonts w:asciiTheme="minorEastAsia" w:eastAsiaTheme="minorEastAsia" w:hAnsiTheme="minorEastAsia"/>
          <w:b/>
          <w:sz w:val="24"/>
        </w:rPr>
      </w:pPr>
      <w:r w:rsidRPr="00B634D5">
        <w:rPr>
          <w:rFonts w:asciiTheme="minorEastAsia" w:eastAsiaTheme="minorEastAsia" w:hAnsiTheme="minorEastAsia" w:hint="eastAsia"/>
          <w:b/>
          <w:sz w:val="24"/>
        </w:rPr>
        <w:t>2.</w:t>
      </w:r>
      <w:r w:rsidRPr="00B634D5">
        <w:rPr>
          <w:rFonts w:asciiTheme="minorEastAsia" w:eastAsiaTheme="minorEastAsia" w:hAnsiTheme="minorEastAsia"/>
          <w:b/>
          <w:sz w:val="24"/>
        </w:rPr>
        <w:t>地震预报分类</w:t>
      </w:r>
    </w:p>
    <w:p w:rsidR="003E1DB5" w:rsidRPr="00B634D5" w:rsidRDefault="00DB3C40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62865</wp:posOffset>
            </wp:positionV>
            <wp:extent cx="2305050" cy="1457325"/>
            <wp:effectExtent l="19050" t="0" r="0" b="0"/>
            <wp:wrapSquare wrapText="bothSides"/>
            <wp:docPr id="30" name="图片 30" descr="震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震级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DFAE8"/>
                        </a:clrFrom>
                        <a:clrTo>
                          <a:srgbClr val="EDFAE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 w:hint="eastAsia"/>
          <w:sz w:val="24"/>
        </w:rPr>
        <w:t>地震长期预报——指对未来十年内可能发生破坏性地震的地域的预报。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地震中期预报——指对未来一二年内可能发生破坏性地震的地域和强度的预报。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地震短期预报——指对未来</w:t>
      </w:r>
      <w:r w:rsidRPr="00B634D5">
        <w:rPr>
          <w:rFonts w:asciiTheme="minorEastAsia" w:eastAsiaTheme="minorEastAsia" w:hAnsiTheme="minorEastAsia"/>
          <w:sz w:val="24"/>
        </w:rPr>
        <w:t>3个月内将要发生地震的时间、地点、震级的预报。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临震预报——指对</w:t>
      </w:r>
      <w:r w:rsidRPr="00B634D5">
        <w:rPr>
          <w:rFonts w:asciiTheme="minorEastAsia" w:eastAsiaTheme="minorEastAsia" w:hAnsiTheme="minorEastAsia"/>
          <w:sz w:val="24"/>
        </w:rPr>
        <w:t>10日内将要发生地震的时间、地点、震级的预报。</w:t>
      </w:r>
    </w:p>
    <w:p w:rsidR="003E1DB5" w:rsidRPr="00B634D5" w:rsidRDefault="003E1DB5" w:rsidP="003E1DB5">
      <w:pPr>
        <w:ind w:firstLineChars="98" w:firstLine="236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b/>
          <w:sz w:val="24"/>
        </w:rPr>
        <w:t>3.震后地震趋势判定</w:t>
      </w:r>
      <w:r w:rsidRPr="00B634D5">
        <w:rPr>
          <w:rFonts w:asciiTheme="minorEastAsia" w:eastAsiaTheme="minorEastAsia" w:hAnsiTheme="minorEastAsia" w:hint="eastAsia"/>
          <w:sz w:val="24"/>
        </w:rPr>
        <w:t>（震后地震趋势预报）</w:t>
      </w:r>
    </w:p>
    <w:p w:rsidR="003E1DB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指对社会产生影响的地震发生后，对受其影响地区近期内地震活动形势的分析结果，包括对震后不会再发生破坏性地震的无震预报，也包括对震后强余震或更大地震的预报。</w:t>
      </w:r>
      <w:r w:rsidRPr="00B634D5">
        <w:rPr>
          <w:rFonts w:asciiTheme="minorEastAsia" w:eastAsiaTheme="minorEastAsia" w:hAnsiTheme="minorEastAsia"/>
          <w:sz w:val="24"/>
        </w:rPr>
        <w:br/>
      </w:r>
    </w:p>
    <w:p w:rsidR="00DB3C40" w:rsidRPr="00B634D5" w:rsidRDefault="00DB3C40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B634D5">
      <w:pPr>
        <w:spacing w:line="300" w:lineRule="atLeast"/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六、</w:t>
      </w:r>
      <w:r w:rsidRPr="00B634D5">
        <w:rPr>
          <w:rFonts w:asciiTheme="minorEastAsia" w:eastAsiaTheme="minorEastAsia" w:hAnsiTheme="minorEastAsia"/>
          <w:b/>
          <w:bCs/>
          <w:sz w:val="24"/>
        </w:rPr>
        <w:t>世界上第一台地震仪</w:t>
      </w: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公元132年，在京师（河南洛阳）盛传着一个惊人的消息，说太史令张衡发明了一种仪器，可以观测到发生地震的时间和方位。但也有人不相信，认为地震发生在几百里以外，人怎么能测</w:t>
      </w:r>
      <w:r w:rsidRPr="00B634D5">
        <w:rPr>
          <w:rFonts w:asciiTheme="minorEastAsia" w:eastAsiaTheme="minorEastAsia" w:hAnsiTheme="minorEastAsia"/>
          <w:sz w:val="24"/>
        </w:rPr>
        <w:lastRenderedPageBreak/>
        <w:t>出来呢？这不成</w:t>
      </w:r>
      <w:r w:rsidRPr="00B634D5">
        <w:rPr>
          <w:rFonts w:asciiTheme="minorEastAsia" w:eastAsiaTheme="minorEastAsia" w:hAnsiTheme="minorEastAsia" w:hint="eastAsia"/>
          <w:sz w:val="24"/>
        </w:rPr>
        <w:t>“</w:t>
      </w:r>
      <w:r w:rsidRPr="00B634D5">
        <w:rPr>
          <w:rFonts w:asciiTheme="minorEastAsia" w:eastAsiaTheme="minorEastAsia" w:hAnsiTheme="minorEastAsia"/>
          <w:sz w:val="24"/>
        </w:rPr>
        <w:t>决胜千里之外</w:t>
      </w:r>
      <w:r w:rsidRPr="00B634D5">
        <w:rPr>
          <w:rFonts w:asciiTheme="minorEastAsia" w:eastAsiaTheme="minorEastAsia" w:hAnsiTheme="minorEastAsia" w:hint="eastAsia"/>
          <w:sz w:val="24"/>
        </w:rPr>
        <w:t>”</w:t>
      </w:r>
      <w:r w:rsidRPr="00B634D5">
        <w:rPr>
          <w:rFonts w:asciiTheme="minorEastAsia" w:eastAsiaTheme="minorEastAsia" w:hAnsiTheme="minorEastAsia"/>
          <w:sz w:val="24"/>
        </w:rPr>
        <w:t xml:space="preserve">了吗？ </w:t>
      </w: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张衡生于公元78年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死于139年，是我国古代杰出的科学家。他在数学、天文、地震等方面，都有突出的成就。张衡发明的仪器叫地动仪，这是世界上第一架地震仪。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地动仪以精铜铸造而成，圆径达八尺，外形像个酒樽，机关</w:t>
      </w:r>
      <w:r w:rsidR="00DB3C40">
        <w:rPr>
          <w:rFonts w:asciiTheme="minorEastAsia" w:eastAsiaTheme="minorEastAsia" w:hAnsiTheme="minorEastAsia"/>
          <w:noProof/>
          <w:sz w:val="24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posOffset>1905</wp:posOffset>
            </wp:positionH>
            <wp:positionV relativeFrom="line">
              <wp:posOffset>200025</wp:posOffset>
            </wp:positionV>
            <wp:extent cx="2105025" cy="1857375"/>
            <wp:effectExtent l="19050" t="0" r="9525" b="0"/>
            <wp:wrapSquare wrapText="bothSides"/>
            <wp:docPr id="26" name="图片 26" descr="yi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ita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/>
          <w:sz w:val="24"/>
        </w:rPr>
        <w:t>装在樽内，外面按东、西、南、北、东北、东南、西南、西北八个方位各设置一条龙，每条龙嘴里含有一个小铜球，地上对准龙嘴各蹲着一个铜蛤蟆，昂头张口，当任何一个方位的地方发生了较强的地震时，传来的地震波会使樽内相应的机关发生变动，从而触动龙头的杠杆，使处在那个方位的龙嘴张开，龙嘴里含着的小铜球自然落到地上的蛤蟆嘴里，发出</w:t>
      </w:r>
      <w:r w:rsidRPr="00B634D5">
        <w:rPr>
          <w:rFonts w:asciiTheme="minorEastAsia" w:eastAsiaTheme="minorEastAsia" w:hAnsiTheme="minorEastAsia" w:hint="eastAsia"/>
          <w:sz w:val="24"/>
        </w:rPr>
        <w:t>“</w:t>
      </w:r>
      <w:r w:rsidRPr="00B634D5">
        <w:rPr>
          <w:rFonts w:asciiTheme="minorEastAsia" w:eastAsiaTheme="minorEastAsia" w:hAnsiTheme="minorEastAsia"/>
          <w:sz w:val="24"/>
        </w:rPr>
        <w:t>铛铛</w:t>
      </w:r>
      <w:r w:rsidRPr="00B634D5">
        <w:rPr>
          <w:rFonts w:asciiTheme="minorEastAsia" w:eastAsiaTheme="minorEastAsia" w:hAnsiTheme="minorEastAsia" w:hint="eastAsia"/>
          <w:sz w:val="24"/>
        </w:rPr>
        <w:t>”</w:t>
      </w:r>
      <w:r w:rsidRPr="00B634D5">
        <w:rPr>
          <w:rFonts w:asciiTheme="minorEastAsia" w:eastAsiaTheme="minorEastAsia" w:hAnsiTheme="minorEastAsia"/>
          <w:sz w:val="24"/>
        </w:rPr>
        <w:t>的响声，这样观测人员就知道什么时间，什么方位发生了地震。</w:t>
      </w:r>
      <w:r w:rsidR="00B634D5">
        <w:rPr>
          <w:rFonts w:asciiTheme="minorEastAsia" w:eastAsiaTheme="minorEastAsia" w:hAnsiTheme="minorEastAsia"/>
          <w:sz w:val="24"/>
        </w:rPr>
        <w:t xml:space="preserve"> 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公元138年3月1日，这台地动仪西方的龙嘴张开了，铜球</w:t>
      </w:r>
      <w:r w:rsidRPr="00B634D5">
        <w:rPr>
          <w:rFonts w:asciiTheme="minorEastAsia" w:eastAsiaTheme="minorEastAsia" w:hAnsiTheme="minorEastAsia" w:hint="eastAsia"/>
          <w:sz w:val="24"/>
        </w:rPr>
        <w:t>“</w:t>
      </w:r>
      <w:r w:rsidRPr="00B634D5">
        <w:rPr>
          <w:rFonts w:asciiTheme="minorEastAsia" w:eastAsiaTheme="minorEastAsia" w:hAnsiTheme="minorEastAsia"/>
          <w:sz w:val="24"/>
        </w:rPr>
        <w:t>铛</w:t>
      </w:r>
      <w:r w:rsidRPr="00B634D5">
        <w:rPr>
          <w:rFonts w:asciiTheme="minorEastAsia" w:eastAsiaTheme="minorEastAsia" w:hAnsiTheme="minorEastAsia" w:hint="eastAsia"/>
          <w:sz w:val="24"/>
        </w:rPr>
        <w:t>”</w:t>
      </w:r>
      <w:r w:rsidRPr="00B634D5">
        <w:rPr>
          <w:rFonts w:asciiTheme="minorEastAsia" w:eastAsiaTheme="minorEastAsia" w:hAnsiTheme="minorEastAsia"/>
          <w:sz w:val="24"/>
        </w:rPr>
        <w:t>的一声落到蛤蟆嘴里，测知洛阳以西发生地震。但由于洛阳没有感到震动，所以很多人议论纷纷，说这台仪器不准。几天以后，信使飞马来报，距离洛阳以西一千多里的陇西（甘肃东南部）发生了大地震，这才使朝廷内外</w:t>
      </w:r>
      <w:r w:rsidRPr="00B634D5">
        <w:rPr>
          <w:rFonts w:asciiTheme="minorEastAsia" w:eastAsiaTheme="minorEastAsia" w:hAnsiTheme="minorEastAsia" w:hint="eastAsia"/>
          <w:sz w:val="24"/>
        </w:rPr>
        <w:t>“</w:t>
      </w:r>
      <w:r w:rsidRPr="00B634D5">
        <w:rPr>
          <w:rFonts w:asciiTheme="minorEastAsia" w:eastAsiaTheme="minorEastAsia" w:hAnsiTheme="minorEastAsia"/>
          <w:sz w:val="24"/>
        </w:rPr>
        <w:t>皆服其妙</w:t>
      </w:r>
      <w:r w:rsidRPr="00B634D5">
        <w:rPr>
          <w:rFonts w:asciiTheme="minorEastAsia" w:eastAsiaTheme="minorEastAsia" w:hAnsiTheme="minorEastAsia" w:hint="eastAsia"/>
          <w:sz w:val="24"/>
        </w:rPr>
        <w:t>”</w:t>
      </w:r>
      <w:r w:rsidRPr="00B634D5">
        <w:rPr>
          <w:rFonts w:asciiTheme="minorEastAsia" w:eastAsiaTheme="minorEastAsia" w:hAnsiTheme="minorEastAsia"/>
          <w:sz w:val="24"/>
        </w:rPr>
        <w:t>。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 xml:space="preserve">近代的地震仪在1880年才制成，它的原理和张衡地动仪基本相似，但在时间上却晚了1700多年。 </w:t>
      </w:r>
    </w:p>
    <w:p w:rsidR="003E1DB5" w:rsidRPr="00B634D5" w:rsidRDefault="003E1DB5" w:rsidP="003E1DB5">
      <w:pPr>
        <w:ind w:firstLineChars="196" w:firstLine="472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思考题：从张衡发明地动仪的故事里，你想到了什么？</w:t>
      </w:r>
    </w:p>
    <w:p w:rsidR="003E1DB5" w:rsidRDefault="003E1DB5" w:rsidP="003E1DB5">
      <w:pPr>
        <w:spacing w:line="400" w:lineRule="atLeast"/>
        <w:rPr>
          <w:rFonts w:asciiTheme="minorEastAsia" w:eastAsiaTheme="minorEastAsia" w:hAnsiTheme="minorEastAsia"/>
          <w:sz w:val="24"/>
        </w:rPr>
      </w:pPr>
    </w:p>
    <w:p w:rsidR="00DB3C40" w:rsidRPr="00B634D5" w:rsidRDefault="00DB3C40" w:rsidP="003E1DB5">
      <w:pPr>
        <w:spacing w:line="400" w:lineRule="atLeas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186055</wp:posOffset>
            </wp:positionV>
            <wp:extent cx="1590675" cy="1800225"/>
            <wp:effectExtent l="19050" t="0" r="9525" b="0"/>
            <wp:wrapSquare wrapText="bothSides"/>
            <wp:docPr id="4" name="图片 2" descr="w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七、地震观测</w:t>
      </w: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要捕捉地震的微观前兆</w:t>
      </w:r>
      <w:r w:rsidRPr="00B634D5">
        <w:rPr>
          <w:rFonts w:asciiTheme="minorEastAsia" w:eastAsiaTheme="minorEastAsia" w:hAnsiTheme="minorEastAsia"/>
          <w:sz w:val="24"/>
        </w:rPr>
        <w:t>,就必须建立覆盖大面积地区的地震观测台网,进行长时间的精密观测。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记录地震的仪器叫地震仪</w:t>
      </w:r>
      <w:r w:rsidRPr="00B634D5">
        <w:rPr>
          <w:rFonts w:asciiTheme="minorEastAsia" w:eastAsiaTheme="minorEastAsia" w:hAnsiTheme="minorEastAsia"/>
          <w:sz w:val="24"/>
        </w:rPr>
        <w:t>,专门从事地震观测的台站叫地震台或测震台。现代的地震仪已经采用了最先进的电子技术,具有极高的灵</w:t>
      </w:r>
      <w:r w:rsidRPr="00B634D5">
        <w:rPr>
          <w:rFonts w:asciiTheme="minorEastAsia" w:eastAsiaTheme="minorEastAsia" w:hAnsiTheme="minorEastAsia"/>
          <w:sz w:val="24"/>
        </w:rPr>
        <w:lastRenderedPageBreak/>
        <w:t>敏度,甚至还有了专门的海底地震仪和深井(钻孔)地震仪。相当一部分地震台站现在已</w:t>
      </w:r>
      <w:r w:rsidRPr="00B634D5">
        <w:rPr>
          <w:rFonts w:asciiTheme="minorEastAsia" w:eastAsiaTheme="minorEastAsia" w:hAnsiTheme="minorEastAsia" w:hint="eastAsia"/>
          <w:sz w:val="24"/>
        </w:rPr>
        <w:t>经不需配备专人进行观测</w:t>
      </w:r>
      <w:r w:rsidRPr="00B634D5">
        <w:rPr>
          <w:rFonts w:asciiTheme="minorEastAsia" w:eastAsiaTheme="minorEastAsia" w:hAnsiTheme="minorEastAsia"/>
          <w:sz w:val="24"/>
        </w:rPr>
        <w:t>,就能自动记录地震信号,通过电缆或无</w:t>
      </w:r>
      <w:r w:rsidRPr="00B634D5">
        <w:rPr>
          <w:rFonts w:asciiTheme="minorEastAsia" w:eastAsiaTheme="minorEastAsia" w:hAnsiTheme="minorEastAsia" w:hint="eastAsia"/>
          <w:sz w:val="24"/>
        </w:rPr>
        <w:t>线电波将信号自动传送到接收中心</w:t>
      </w:r>
      <w:r w:rsidRPr="00B634D5">
        <w:rPr>
          <w:rFonts w:asciiTheme="minorEastAsia" w:eastAsiaTheme="minorEastAsia" w:hAnsiTheme="minorEastAsia"/>
          <w:sz w:val="24"/>
        </w:rPr>
        <w:t>,再由计算机进行自动处理,这叫遥测地震台网。包括</w:t>
      </w:r>
      <w:r w:rsidRPr="00B634D5">
        <w:rPr>
          <w:rFonts w:asciiTheme="minorEastAsia" w:eastAsiaTheme="minorEastAsia" w:hAnsiTheme="minorEastAsia" w:hint="eastAsia"/>
          <w:sz w:val="24"/>
        </w:rPr>
        <w:t>江苏</w:t>
      </w:r>
      <w:r w:rsidRPr="00B634D5">
        <w:rPr>
          <w:rFonts w:asciiTheme="minorEastAsia" w:eastAsiaTheme="minorEastAsia" w:hAnsiTheme="minorEastAsia"/>
          <w:sz w:val="24"/>
        </w:rPr>
        <w:t>省在内，我国许多地区都有已建成立了现代化的遥测地震台网。此外，还有地电、地磁、重力、地形变、地下流体等地震前兆观测台站。</w:t>
      </w:r>
      <w:r w:rsidRPr="00B634D5">
        <w:rPr>
          <w:rFonts w:asciiTheme="minorEastAsia" w:eastAsiaTheme="minorEastAsia" w:hAnsiTheme="minorEastAsia" w:hint="eastAsia"/>
          <w:sz w:val="24"/>
        </w:rPr>
        <w:t>南京市浦口</w:t>
      </w:r>
      <w:r w:rsidRPr="00B634D5">
        <w:rPr>
          <w:rFonts w:asciiTheme="minorEastAsia" w:eastAsiaTheme="minorEastAsia" w:hAnsiTheme="minorEastAsia"/>
          <w:sz w:val="24"/>
        </w:rPr>
        <w:t>地震前兆观测台</w:t>
      </w:r>
      <w:r w:rsidRPr="00B634D5">
        <w:rPr>
          <w:rFonts w:asciiTheme="minorEastAsia" w:eastAsiaTheme="minorEastAsia" w:hAnsiTheme="minorEastAsia" w:hint="eastAsia"/>
          <w:sz w:val="24"/>
        </w:rPr>
        <w:t>就位于江浦街道西门求雨山上。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解放前</w:t>
      </w:r>
      <w:r w:rsidRPr="00B634D5">
        <w:rPr>
          <w:rFonts w:asciiTheme="minorEastAsia" w:eastAsiaTheme="minorEastAsia" w:hAnsiTheme="minorEastAsia"/>
          <w:sz w:val="24"/>
        </w:rPr>
        <w:t>,旧中国只有一个地</w:t>
      </w:r>
      <w:r w:rsidRPr="00B634D5">
        <w:rPr>
          <w:rFonts w:asciiTheme="minorEastAsia" w:eastAsiaTheme="minorEastAsia" w:hAnsiTheme="minorEastAsia" w:hint="eastAsia"/>
          <w:sz w:val="24"/>
        </w:rPr>
        <w:t>震台、三个地震工作人员,地震事业极为落后。解放后,新中国的地震</w:t>
      </w:r>
      <w:r w:rsidRPr="00B634D5">
        <w:rPr>
          <w:rFonts w:asciiTheme="minorEastAsia" w:eastAsiaTheme="minorEastAsia" w:hAnsiTheme="minorEastAsia"/>
          <w:sz w:val="24"/>
        </w:rPr>
        <w:t xml:space="preserve">事业有了很大的发展。目前,我国已建立了1000多个现代化的地震台（含地方地震台），地震观测技术广泛应用了电子、无线电传输和数字化等高新技术。 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</w:t>
      </w: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思考题：现代人是如何观测地震的？</w:t>
      </w:r>
    </w:p>
    <w:p w:rsidR="00B634D5" w:rsidRDefault="00B634D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B634D5" w:rsidRDefault="00B634D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B634D5" w:rsidRDefault="00B634D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第二部分  紧急避震</w:t>
      </w: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一、积极避震，化险为夷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强烈地震给社会带来灾难是不可避免的，</w:t>
      </w:r>
      <w:r w:rsidRPr="00B634D5">
        <w:rPr>
          <w:rFonts w:asciiTheme="minorEastAsia" w:eastAsiaTheme="minorEastAsia" w:hAnsiTheme="minorEastAsia"/>
          <w:sz w:val="24"/>
        </w:rPr>
        <w:t>但是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人类在地震灾害面前不是束手无策。无数幸存者和罹难者的经验教训告诫我们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地震发生时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对求生者来讲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瞬间决择是非常重要的。</w:t>
      </w:r>
    </w:p>
    <w:p w:rsidR="003E1DB5" w:rsidRPr="00B634D5" w:rsidRDefault="003E1DB5" w:rsidP="00B634D5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b/>
          <w:sz w:val="24"/>
        </w:rPr>
        <w:t>地震瞬间决择</w:t>
      </w:r>
      <w:r w:rsidRPr="00B634D5">
        <w:rPr>
          <w:rFonts w:asciiTheme="minorEastAsia" w:eastAsiaTheme="minorEastAsia" w:hAnsiTheme="minorEastAsia" w:hint="eastAsia"/>
          <w:sz w:val="24"/>
        </w:rPr>
        <w:t>是指在地震发生到房屋遭到破坏或倒塌可能造成人员伤亡时</w:t>
      </w:r>
      <w:r w:rsidRPr="00B634D5">
        <w:rPr>
          <w:rFonts w:asciiTheme="minorEastAsia" w:eastAsiaTheme="minorEastAsia" w:hAnsiTheme="minorEastAsia"/>
          <w:sz w:val="24"/>
        </w:rPr>
        <w:t>人们对避震时间和空间的选择。</w:t>
      </w:r>
    </w:p>
    <w:p w:rsidR="003E1DB5" w:rsidRPr="00B634D5" w:rsidRDefault="00A76CAA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74295</wp:posOffset>
            </wp:positionV>
            <wp:extent cx="2352675" cy="2314575"/>
            <wp:effectExtent l="19050" t="0" r="9525" b="0"/>
            <wp:wrapSquare wrapText="bothSides"/>
            <wp:docPr id="31" name="图片 31" descr="自救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自救3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 w:hint="eastAsia"/>
          <w:sz w:val="24"/>
        </w:rPr>
        <w:t>根据地震波造成地面震动到房屋倒塌的过程</w:t>
      </w:r>
      <w:r w:rsidR="003E1DB5" w:rsidRPr="00B634D5">
        <w:rPr>
          <w:rFonts w:asciiTheme="minorEastAsia" w:eastAsiaTheme="minorEastAsia" w:hAnsiTheme="minorEastAsia"/>
          <w:sz w:val="24"/>
        </w:rPr>
        <w:t>,其间大约有几秒至十几秒的</w:t>
      </w:r>
      <w:r w:rsidR="003E1DB5" w:rsidRPr="00B634D5">
        <w:rPr>
          <w:rFonts w:asciiTheme="minorEastAsia" w:eastAsiaTheme="minorEastAsia" w:hAnsiTheme="minorEastAsia" w:hint="eastAsia"/>
          <w:sz w:val="24"/>
        </w:rPr>
        <w:t>时</w:t>
      </w:r>
      <w:r w:rsidR="003E1DB5" w:rsidRPr="00B634D5">
        <w:rPr>
          <w:rFonts w:asciiTheme="minorEastAsia" w:eastAsiaTheme="minorEastAsia" w:hAnsiTheme="minorEastAsia"/>
          <w:sz w:val="24"/>
        </w:rPr>
        <w:t>间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也就是说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当你感到地动到房屋倒塌的短暂时间内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能够抓住这一求生瞬间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，采</w:t>
      </w:r>
      <w:r w:rsidR="003E1DB5" w:rsidRPr="00B634D5">
        <w:rPr>
          <w:rFonts w:asciiTheme="minorEastAsia" w:eastAsiaTheme="minorEastAsia" w:hAnsiTheme="minorEastAsia"/>
          <w:sz w:val="24"/>
        </w:rPr>
        <w:t>取应急避震措施,就能脱离险境,转危为安。</w:t>
      </w: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地震造成房屋倒塌时，</w:t>
      </w:r>
      <w:r w:rsidRPr="00B634D5">
        <w:rPr>
          <w:rFonts w:asciiTheme="minorEastAsia" w:eastAsiaTheme="minorEastAsia" w:hAnsiTheme="minorEastAsia"/>
          <w:sz w:val="24"/>
        </w:rPr>
        <w:t>倒塌体与支撑物所形成的三角空间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是人们得以幸存</w:t>
      </w:r>
      <w:r w:rsidRPr="00B634D5">
        <w:rPr>
          <w:rFonts w:asciiTheme="minorEastAsia" w:eastAsiaTheme="minorEastAsia" w:hAnsiTheme="minorEastAsia" w:hint="eastAsia"/>
          <w:sz w:val="24"/>
        </w:rPr>
        <w:t>的</w:t>
      </w:r>
      <w:r w:rsidRPr="00B634D5">
        <w:rPr>
          <w:rFonts w:asciiTheme="minorEastAsia" w:eastAsiaTheme="minorEastAsia" w:hAnsiTheme="minorEastAsia"/>
          <w:sz w:val="24"/>
        </w:rPr>
        <w:t>相对安全空间。尽管地震发生是突发的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决择时间是</w:t>
      </w:r>
      <w:r w:rsidRPr="00B634D5">
        <w:rPr>
          <w:rFonts w:asciiTheme="minorEastAsia" w:eastAsiaTheme="minorEastAsia" w:hAnsiTheme="minorEastAsia"/>
          <w:sz w:val="24"/>
        </w:rPr>
        <w:lastRenderedPageBreak/>
        <w:t>短暂的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人们所处环境又是复杂的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但是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地震发生后的时、空选择为人们创造了求生的时 间和空间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只要震前</w:t>
      </w:r>
      <w:r w:rsidRPr="00B634D5">
        <w:rPr>
          <w:rFonts w:asciiTheme="minorEastAsia" w:eastAsiaTheme="minorEastAsia" w:hAnsiTheme="minorEastAsia" w:hint="eastAsia"/>
          <w:sz w:val="24"/>
        </w:rPr>
        <w:t>做</w:t>
      </w:r>
      <w:r w:rsidRPr="00B634D5">
        <w:rPr>
          <w:rFonts w:asciiTheme="minorEastAsia" w:eastAsiaTheme="minorEastAsia" w:hAnsiTheme="minorEastAsia"/>
          <w:sz w:val="24"/>
        </w:rPr>
        <w:t>了充分的备震准备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又掌握了一定的避震知识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就有生还的希望。</w:t>
      </w:r>
    </w:p>
    <w:p w:rsidR="003E1DB5" w:rsidRDefault="006C6F0A" w:rsidP="003E1DB5">
      <w:pPr>
        <w:pStyle w:val="a7"/>
        <w:ind w:firstLine="482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思考题：地震发生后，如何在最短的时间内</w:t>
      </w:r>
      <w:r w:rsidR="003E1DB5" w:rsidRPr="00B634D5">
        <w:rPr>
          <w:rFonts w:asciiTheme="minorEastAsia" w:eastAsiaTheme="minorEastAsia" w:hAnsiTheme="minorEastAsia" w:hint="eastAsia"/>
          <w:sz w:val="24"/>
        </w:rPr>
        <w:t>找到安全的栖身之处？</w:t>
      </w:r>
    </w:p>
    <w:p w:rsidR="00A76CAA" w:rsidRPr="006C6F0A" w:rsidRDefault="00A76CAA" w:rsidP="003E1DB5">
      <w:pPr>
        <w:pStyle w:val="a7"/>
        <w:ind w:firstLine="482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ind w:firstLineChars="200" w:firstLine="482"/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B634D5">
      <w:pPr>
        <w:ind w:firstLineChars="200" w:firstLine="482"/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二、在不同的情况下怎样避震</w:t>
      </w:r>
    </w:p>
    <w:p w:rsidR="003E1DB5" w:rsidRPr="00B634D5" w:rsidRDefault="00A76CAA" w:rsidP="00A76CAA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767715</wp:posOffset>
            </wp:positionV>
            <wp:extent cx="1876425" cy="1514475"/>
            <wp:effectExtent l="19050" t="0" r="9525" b="0"/>
            <wp:wrapTight wrapText="bothSides">
              <wp:wrapPolygon edited="0">
                <wp:start x="-219" y="0"/>
                <wp:lineTo x="-219" y="21464"/>
                <wp:lineTo x="21710" y="21464"/>
                <wp:lineTo x="21710" y="0"/>
                <wp:lineTo x="-219" y="0"/>
              </wp:wrapPolygon>
            </wp:wrapTight>
            <wp:docPr id="10" name="图片 10" descr="家中避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家中避震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/>
          <w:sz w:val="24"/>
        </w:rPr>
        <w:t>多数地震属于中小地震，只会引起房屋的晃动，一般不会造成倒塌，你自不必惊惶失措。破坏性地震会造成房屋的破坏甚至倒塌。从人感觉振动到建筑物被破坏大约只有12秒钟，在这短短的时间内你千万不要惊慌，应根据所处环境迅速作出保障安全的抉择。</w:t>
      </w:r>
    </w:p>
    <w:p w:rsidR="003E1DB5" w:rsidRPr="00B634D5" w:rsidRDefault="003E1DB5" w:rsidP="00A76CAA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如果你住的是平房，那么你可以迅速跑到门外。如果你住的是楼房，跑已经来不及了，千万不要跳楼，应立即切断电闸，关掉煤气，暂避到厨房，洗手间等跨度小的地方，或是桌子</w:t>
      </w:r>
      <w:r w:rsidRPr="00B634D5">
        <w:rPr>
          <w:rFonts w:asciiTheme="minorEastAsia" w:eastAsiaTheme="minorEastAsia" w:hAnsiTheme="minorEastAsia" w:hint="eastAsia"/>
          <w:sz w:val="24"/>
        </w:rPr>
        <w:t>、</w:t>
      </w:r>
      <w:r w:rsidRPr="00B634D5">
        <w:rPr>
          <w:rFonts w:asciiTheme="minorEastAsia" w:eastAsiaTheme="minorEastAsia" w:hAnsiTheme="minorEastAsia"/>
          <w:sz w:val="24"/>
        </w:rPr>
        <w:t>床铺等下面，震后迅速撤离，以防强余震。</w:t>
      </w:r>
    </w:p>
    <w:p w:rsidR="003E1DB5" w:rsidRPr="00B634D5" w:rsidRDefault="00E37EC2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859155</wp:posOffset>
            </wp:positionV>
            <wp:extent cx="2465070" cy="1990725"/>
            <wp:effectExtent l="19050" t="0" r="0" b="0"/>
            <wp:wrapTight wrapText="bothSides">
              <wp:wrapPolygon edited="0">
                <wp:start x="-167" y="0"/>
                <wp:lineTo x="-167" y="21497"/>
                <wp:lineTo x="21533" y="21497"/>
                <wp:lineTo x="21533" y="0"/>
                <wp:lineTo x="-167" y="0"/>
              </wp:wrapPolygon>
            </wp:wrapTight>
            <wp:docPr id="11" name="图片 11" descr="不要拥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不要拥挤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/>
          <w:sz w:val="24"/>
        </w:rPr>
        <w:t>学校，商店，影剧院等人群聚集的场所如遇到地震，最忌慌乱，应立即躲在课桌，椅子或坚固物品下面，待地震过后再有序地撤离。教师等现场工作人员必冷静地指挥人们就地避震，决不可带头乱跑。</w:t>
      </w:r>
    </w:p>
    <w:p w:rsidR="003E1DB5" w:rsidRPr="00B634D5" w:rsidRDefault="00B634D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66675</wp:posOffset>
            </wp:positionV>
            <wp:extent cx="1609725" cy="1992630"/>
            <wp:effectExtent l="19050" t="0" r="9525" b="0"/>
            <wp:wrapSquare wrapText="bothSides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lastRenderedPageBreak/>
        <w:t>如在街道上遇到地震，应用手护住头部，迅速远离楼房，到街心一带。如在郊外遇到地震，要注意远离山崖，陡坡，河岸及高压线等。正在行驶的汽车和火车要立即停车。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B634D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0</wp:posOffset>
            </wp:positionV>
            <wp:extent cx="1790700" cy="1259840"/>
            <wp:effectExtent l="19050" t="0" r="0" b="0"/>
            <wp:wrapSquare wrapText="bothSides"/>
            <wp:docPr id="32" name="图片 32" descr="被压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被压住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/>
          <w:sz w:val="24"/>
        </w:rPr>
        <w:t>震后不幸被废墟埋压，要尽量保持冷静，设法自救。无法脱险时，要保存体力，尽力寻找水和食物，创造生存条件，耐心等待救援。脱险人员要尽快加入抢险救人的行列中，在外援到来之前尽力抢救他人。</w:t>
      </w:r>
    </w:p>
    <w:p w:rsidR="003E1DB5" w:rsidRPr="00B634D5" w:rsidRDefault="00B634D5" w:rsidP="003E1DB5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194310</wp:posOffset>
            </wp:positionV>
            <wp:extent cx="1733550" cy="1605915"/>
            <wp:effectExtent l="19050" t="0" r="0" b="0"/>
            <wp:wrapSquare wrapText="bothSides"/>
            <wp:docPr id="33" name="图片 33" descr="自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自救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A76CAA" w:rsidRPr="00B634D5" w:rsidRDefault="00A76CAA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ind w:firstLineChars="196" w:firstLine="472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思考题：你懂得了在哪种环境下做出什么样的紧急避震？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三、地震时要牢记的事项</w:t>
      </w:r>
    </w:p>
    <w:p w:rsidR="003E1DB5" w:rsidRPr="00B634D5" w:rsidRDefault="00A76CAA" w:rsidP="003E1DB5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45720</wp:posOffset>
            </wp:positionV>
            <wp:extent cx="1962150" cy="1587500"/>
            <wp:effectExtent l="19050" t="0" r="0" b="0"/>
            <wp:wrapTight wrapText="bothSides">
              <wp:wrapPolygon edited="0">
                <wp:start x="-210" y="0"/>
                <wp:lineTo x="-210" y="21254"/>
                <wp:lineTo x="21600" y="21254"/>
                <wp:lineTo x="21600" y="0"/>
                <wp:lineTo x="-210" y="0"/>
              </wp:wrapPolygon>
            </wp:wrapTight>
            <wp:docPr id="13" name="图片 13" descr="家中避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家中避震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 w:hint="eastAsia"/>
          <w:sz w:val="24"/>
        </w:rPr>
        <w:t>1、</w:t>
      </w:r>
      <w:r w:rsidR="003E1DB5" w:rsidRPr="00B634D5">
        <w:rPr>
          <w:rFonts w:asciiTheme="minorEastAsia" w:eastAsiaTheme="minorEastAsia" w:hAnsiTheme="minorEastAsia"/>
          <w:sz w:val="24"/>
        </w:rPr>
        <w:t>地震时，为防止次生灾害的发生，城镇居民首先要做的是什么？</w:t>
      </w:r>
    </w:p>
    <w:p w:rsidR="003E1DB5" w:rsidRPr="00B634D5" w:rsidRDefault="003E1DB5" w:rsidP="00E93323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切断电源、气源，防止火灾发生。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</w:t>
      </w:r>
      <w:r w:rsidRPr="00B634D5">
        <w:rPr>
          <w:rFonts w:asciiTheme="minorEastAsia" w:eastAsiaTheme="minorEastAsia" w:hAnsiTheme="minorEastAsia"/>
          <w:sz w:val="24"/>
        </w:rPr>
        <w:t>2、地震时，人员疏散应</w:t>
      </w:r>
      <w:r w:rsidR="00A749C3">
        <w:rPr>
          <w:rFonts w:asciiTheme="minorEastAsia" w:eastAsiaTheme="minorEastAsia" w:hAnsiTheme="minorEastAsia" w:hint="eastAsia"/>
          <w:sz w:val="24"/>
        </w:rPr>
        <w:t>该</w:t>
      </w:r>
      <w:r w:rsidRPr="00B634D5">
        <w:rPr>
          <w:rFonts w:asciiTheme="minorEastAsia" w:eastAsiaTheme="minorEastAsia" w:hAnsiTheme="minorEastAsia"/>
          <w:sz w:val="24"/>
        </w:rPr>
        <w:t>避开哪些地方？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</w:t>
      </w:r>
      <w:r w:rsidRPr="00B634D5">
        <w:rPr>
          <w:rFonts w:asciiTheme="minorEastAsia" w:eastAsiaTheme="minorEastAsia" w:hAnsiTheme="minorEastAsia"/>
          <w:sz w:val="24"/>
        </w:rPr>
        <w:t>高大建筑物、窄小胡同、高压线、变压器、陡山坡、河岸边。</w:t>
      </w:r>
    </w:p>
    <w:p w:rsidR="003E1DB5" w:rsidRPr="00B634D5" w:rsidRDefault="00E93323" w:rsidP="003E1DB5">
      <w:pPr>
        <w:ind w:leftChars="114" w:left="239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327660</wp:posOffset>
            </wp:positionV>
            <wp:extent cx="1981200" cy="1605915"/>
            <wp:effectExtent l="19050" t="0" r="0" b="0"/>
            <wp:wrapTight wrapText="bothSides">
              <wp:wrapPolygon edited="0">
                <wp:start x="-208" y="0"/>
                <wp:lineTo x="-208" y="21267"/>
                <wp:lineTo x="21600" y="21267"/>
                <wp:lineTo x="21600" y="0"/>
                <wp:lineTo x="-208" y="0"/>
              </wp:wrapPolygon>
            </wp:wrapTight>
            <wp:docPr id="14" name="图片 14" descr="不要跳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不要跳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/>
          <w:sz w:val="24"/>
        </w:rPr>
        <w:t>3、地震发生时，在家中如何进行个人防护？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保持清醒冷静头脑，做出敏捷反应，是保障安全的关键。在家中要就地避险，不可贸然外逃，可选择较安全的地方（如床下、桌子底下）躲避；住单元楼内，可选择开间小的卫生间、厨房、储藏室及墙角躲避； 同时，要关闭电源，关闭煤气，熄灭炉火，防止发生火灾和煤气泄</w:t>
      </w:r>
      <w:r w:rsidRPr="00B634D5">
        <w:rPr>
          <w:rFonts w:asciiTheme="minorEastAsia" w:eastAsiaTheme="minorEastAsia" w:hAnsiTheme="minorEastAsia" w:hint="eastAsia"/>
          <w:sz w:val="24"/>
        </w:rPr>
        <w:t>漏</w:t>
      </w:r>
      <w:r w:rsidRPr="00B634D5">
        <w:rPr>
          <w:rFonts w:asciiTheme="minorEastAsia" w:eastAsiaTheme="minorEastAsia" w:hAnsiTheme="minorEastAsia"/>
          <w:sz w:val="24"/>
        </w:rPr>
        <w:t>；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24765</wp:posOffset>
            </wp:positionV>
            <wp:extent cx="1828800" cy="1485900"/>
            <wp:effectExtent l="19050" t="0" r="0" b="0"/>
            <wp:wrapTight wrapText="bothSides">
              <wp:wrapPolygon edited="0">
                <wp:start x="-225" y="0"/>
                <wp:lineTo x="-225" y="21323"/>
                <wp:lineTo x="21600" y="21323"/>
                <wp:lineTo x="21600" y="0"/>
                <wp:lineTo x="-225" y="0"/>
              </wp:wrapPolygon>
            </wp:wrapTight>
            <wp:docPr id="15" name="图片 15" descr="剧院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剧院里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/>
          <w:sz w:val="24"/>
        </w:rPr>
        <w:t>高层住户向下转移时，千万不能跳楼，也不能乘电梯。当大地震</w:t>
      </w:r>
      <w:r w:rsidRPr="00B634D5">
        <w:rPr>
          <w:rFonts w:asciiTheme="minorEastAsia" w:eastAsiaTheme="minorEastAsia" w:hAnsiTheme="minorEastAsia" w:hint="eastAsia"/>
          <w:sz w:val="24"/>
        </w:rPr>
        <w:t>过</w:t>
      </w:r>
      <w:r w:rsidRPr="00B634D5">
        <w:rPr>
          <w:rFonts w:asciiTheme="minorEastAsia" w:eastAsiaTheme="minorEastAsia" w:hAnsiTheme="minorEastAsia"/>
          <w:sz w:val="24"/>
        </w:rPr>
        <w:t>后，利用两次地震之间的间隙，迅速撤离。</w:t>
      </w:r>
      <w:r w:rsidR="00485E98">
        <w:rPr>
          <w:rFonts w:asciiTheme="minorEastAsia" w:eastAsiaTheme="minorEastAsia" w:hAnsiTheme="minorEastAsia"/>
          <w:sz w:val="24"/>
        </w:rPr>
        <w:t> </w:t>
      </w:r>
    </w:p>
    <w:p w:rsidR="003E1DB5" w:rsidRPr="00B634D5" w:rsidRDefault="003E1DB5" w:rsidP="003E1DB5">
      <w:pPr>
        <w:ind w:leftChars="57" w:left="120" w:firstLineChars="100" w:firstLine="24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4</w:t>
      </w:r>
      <w:r w:rsidRPr="00B634D5">
        <w:rPr>
          <w:rFonts w:asciiTheme="minorEastAsia" w:eastAsiaTheme="minorEastAsia" w:hAnsiTheme="minorEastAsia"/>
          <w:sz w:val="24"/>
        </w:rPr>
        <w:t>、地震发生时，在公共场所如何进行个人防护？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    </w:t>
      </w:r>
      <w:r w:rsidRPr="00B634D5">
        <w:rPr>
          <w:rFonts w:asciiTheme="minorEastAsia" w:eastAsiaTheme="minorEastAsia" w:hAnsiTheme="minorEastAsia"/>
          <w:sz w:val="24"/>
        </w:rPr>
        <w:t>在公共场所，影剧院、体育馆的演出或比赛要立即停止，观众应躲在排椅下</w:t>
      </w:r>
      <w:r w:rsidRPr="00B634D5">
        <w:rPr>
          <w:rFonts w:asciiTheme="minorEastAsia" w:eastAsiaTheme="minorEastAsia" w:hAnsiTheme="minorEastAsia" w:hint="eastAsia"/>
          <w:sz w:val="24"/>
        </w:rPr>
        <w:t>、</w:t>
      </w:r>
      <w:r w:rsidRPr="00B634D5">
        <w:rPr>
          <w:rFonts w:asciiTheme="minorEastAsia" w:eastAsiaTheme="minorEastAsia" w:hAnsiTheme="minorEastAsia"/>
          <w:sz w:val="24"/>
        </w:rPr>
        <w:t>舞台脚下或乐池，震后有秩序地组织观众分路疏散；正在比赛的体育场应立即停止比赛，稳定观众情绪，防止慌乱、拥挤，有组织有步骤地向空旷安全处疏散；正在上课的学生，迅速在课桌下躲避，地震停止时，在教师统一指挥下，迅速撤离教室，就近在开阔地带避震，切忌拥挤、跳楼。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B634D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第三部分  抗震救灾</w:t>
      </w: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一、我校紧急避震方案</w:t>
      </w:r>
    </w:p>
    <w:p w:rsidR="003E1DB5" w:rsidRPr="00B634D5" w:rsidRDefault="003E1DB5" w:rsidP="003E1DB5">
      <w:pPr>
        <w:pStyle w:val="2"/>
        <w:rPr>
          <w:rFonts w:asciiTheme="minorEastAsia" w:eastAsiaTheme="minorEastAsia" w:hAnsiTheme="minorEastAsia"/>
        </w:rPr>
      </w:pPr>
      <w:r w:rsidRPr="00B634D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97155</wp:posOffset>
            </wp:positionV>
            <wp:extent cx="1790700" cy="1700530"/>
            <wp:effectExtent l="19050" t="0" r="0" b="0"/>
            <wp:wrapTight wrapText="bothSides">
              <wp:wrapPolygon edited="0">
                <wp:start x="-230" y="0"/>
                <wp:lineTo x="-230" y="21294"/>
                <wp:lineTo x="21600" y="21294"/>
                <wp:lineTo x="21600" y="0"/>
                <wp:lineTo x="-230" y="0"/>
              </wp:wrapPolygon>
            </wp:wrapTight>
            <wp:docPr id="18" name="图片 1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 w:hint="eastAsia"/>
        </w:rPr>
        <w:t>如果在上课的时候发生地震时，同学们该如</w:t>
      </w:r>
      <w:smartTag w:uri="urn:schemas-microsoft-com:office:smarttags" w:element="PersonName">
        <w:smartTagPr>
          <w:attr w:name="ProductID" w:val="何在"/>
        </w:smartTagPr>
        <w:r w:rsidRPr="00B634D5">
          <w:rPr>
            <w:rFonts w:asciiTheme="minorEastAsia" w:eastAsiaTheme="minorEastAsia" w:hAnsiTheme="minorEastAsia" w:hint="eastAsia"/>
          </w:rPr>
          <w:t>何在</w:t>
        </w:r>
      </w:smartTag>
      <w:r w:rsidRPr="00B634D5">
        <w:rPr>
          <w:rFonts w:asciiTheme="minorEastAsia" w:eastAsiaTheme="minorEastAsia" w:hAnsiTheme="minorEastAsia" w:hint="eastAsia"/>
        </w:rPr>
        <w:t>老师的指挥下有秩序地躲避到安全的地方呢？为了更好地疏散、让同学们及早转移到较安全的地方，我们学校制定了“紧急避震方案”。通过平时的充分演练，万一真有地震发生，才能把损失减至最少。</w:t>
      </w:r>
    </w:p>
    <w:p w:rsidR="003E1DB5" w:rsidRPr="00B634D5" w:rsidRDefault="003E1DB5" w:rsidP="00B634D5">
      <w:pPr>
        <w:pStyle w:val="2"/>
        <w:ind w:firstLineChars="0" w:firstLine="0"/>
        <w:rPr>
          <w:rFonts w:asciiTheme="minorEastAsia" w:eastAsiaTheme="minorEastAsia" w:hAnsiTheme="minorEastAsia"/>
        </w:rPr>
      </w:pPr>
    </w:p>
    <w:p w:rsidR="003E1DB5" w:rsidRPr="00B634D5" w:rsidRDefault="003E1DB5" w:rsidP="003E1DB5">
      <w:pPr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</w:t>
      </w:r>
    </w:p>
    <w:p w:rsidR="003E1DB5" w:rsidRPr="00B634D5" w:rsidRDefault="003E1DB5" w:rsidP="003E1DB5">
      <w:pPr>
        <w:ind w:firstLineChars="98" w:firstLine="236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1、“紧急避震方案”还可以在什么时候使用呢？</w:t>
      </w:r>
    </w:p>
    <w:p w:rsidR="003E1DB5" w:rsidRPr="00B634D5" w:rsidRDefault="003E1DB5" w:rsidP="003E1DB5">
      <w:pPr>
        <w:ind w:firstLineChars="98" w:firstLine="236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2、在演练之后，你觉得方案有需要修改的地方吗？</w:t>
      </w:r>
    </w:p>
    <w:p w:rsidR="003E1DB5" w:rsidRPr="00B634D5" w:rsidRDefault="003E1DB5" w:rsidP="00485E98">
      <w:pPr>
        <w:rPr>
          <w:rFonts w:asciiTheme="minorEastAsia" w:eastAsiaTheme="minorEastAsia" w:hAnsiTheme="minorEastAsia"/>
          <w:b/>
          <w:bCs/>
          <w:sz w:val="24"/>
        </w:rPr>
      </w:pPr>
    </w:p>
    <w:p w:rsidR="00B634D5" w:rsidRDefault="00B634D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B634D5" w:rsidRDefault="00B634D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二、检查家居，扫除隐患</w:t>
      </w:r>
    </w:p>
    <w:p w:rsidR="003E1DB5" w:rsidRPr="00C33B98" w:rsidRDefault="003E1DB5" w:rsidP="00485E98">
      <w:pPr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为了做好家庭防震准备，我们要查找家中在地震时可能造成破坏或伤害的隐患。如家具倾倒、物品掉落伤人</w:t>
      </w:r>
      <w:r w:rsidRPr="00B634D5">
        <w:rPr>
          <w:rFonts w:asciiTheme="minorEastAsia" w:eastAsiaTheme="minorEastAsia" w:hAnsiTheme="minorEastAsia"/>
          <w:sz w:val="24"/>
        </w:rPr>
        <w:t>;易燃易爆品容易引发火灾和危害</w:t>
      </w:r>
      <w:r w:rsidRPr="00B634D5">
        <w:rPr>
          <w:rFonts w:asciiTheme="minorEastAsia" w:eastAsiaTheme="minorEastAsia" w:hAnsiTheme="minorEastAsia" w:hint="eastAsia"/>
          <w:sz w:val="24"/>
        </w:rPr>
        <w:t>等。</w:t>
      </w:r>
      <w:r w:rsidRPr="00B634D5">
        <w:rPr>
          <w:rFonts w:asciiTheme="minorEastAsia" w:eastAsiaTheme="minorEastAsia" w:hAnsiTheme="minorEastAsia"/>
          <w:sz w:val="24"/>
        </w:rPr>
        <w:t>制定解决办法,消除不利防震的隐患</w:t>
      </w:r>
      <w:r w:rsidRPr="00B634D5">
        <w:rPr>
          <w:rFonts w:asciiTheme="minorEastAsia" w:eastAsiaTheme="minorEastAsia" w:hAnsiTheme="minorEastAsia" w:hint="eastAsia"/>
          <w:sz w:val="24"/>
        </w:rPr>
        <w:t>。</w:t>
      </w:r>
    </w:p>
    <w:p w:rsidR="003E1DB5" w:rsidRPr="00B634D5" w:rsidRDefault="00E37EC2" w:rsidP="00E37EC2">
      <w:pPr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30480</wp:posOffset>
            </wp:positionV>
            <wp:extent cx="1809750" cy="1466850"/>
            <wp:effectExtent l="19050" t="0" r="0" b="0"/>
            <wp:wrapTight wrapText="bothSides">
              <wp:wrapPolygon edited="0">
                <wp:start x="-227" y="0"/>
                <wp:lineTo x="-227" y="21319"/>
                <wp:lineTo x="21600" y="21319"/>
                <wp:lineTo x="21600" y="0"/>
                <wp:lineTo x="-227" y="0"/>
              </wp:wrapPolygon>
            </wp:wrapTight>
            <wp:docPr id="16" name="图片 16" descr="家庭避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家庭避震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741394" cy="1409700"/>
            <wp:effectExtent l="19050" t="0" r="0" b="0"/>
            <wp:docPr id="1" name="图片 1" descr="家庭防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家庭防震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71" cy="14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B5" w:rsidRPr="00E37EC2" w:rsidRDefault="00E37EC2" w:rsidP="00E37EC2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777240</wp:posOffset>
            </wp:positionV>
            <wp:extent cx="2392680" cy="1447800"/>
            <wp:effectExtent l="19050" t="0" r="7620" b="0"/>
            <wp:wrapTight wrapText="bothSides">
              <wp:wrapPolygon edited="0">
                <wp:start x="-172" y="0"/>
                <wp:lineTo x="-172" y="21316"/>
                <wp:lineTo x="21669" y="21316"/>
                <wp:lineTo x="21669" y="0"/>
                <wp:lineTo x="-172" y="0"/>
              </wp:wrapPolygon>
            </wp:wrapTight>
            <wp:docPr id="17" name="图片 17" descr="家庭避震宝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家庭避震宝典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4D5">
        <w:rPr>
          <w:rFonts w:asciiTheme="minorEastAsia" w:eastAsiaTheme="minorEastAsia" w:hAnsiTheme="minorEastAsia" w:hint="eastAsia"/>
          <w:sz w:val="24"/>
        </w:rPr>
        <w:t xml:space="preserve">    </w:t>
      </w:r>
      <w:r w:rsidR="003E1DB5" w:rsidRPr="00B634D5">
        <w:rPr>
          <w:rFonts w:asciiTheme="minorEastAsia" w:eastAsiaTheme="minorEastAsia" w:hAnsiTheme="minorEastAsia" w:hint="eastAsia"/>
          <w:sz w:val="24"/>
        </w:rPr>
        <w:t>所谓住房环境，</w:t>
      </w:r>
      <w:r w:rsidR="003E1DB5" w:rsidRPr="00B634D5">
        <w:rPr>
          <w:rFonts w:asciiTheme="minorEastAsia" w:eastAsiaTheme="minorEastAsia" w:hAnsiTheme="minorEastAsia"/>
          <w:sz w:val="24"/>
        </w:rPr>
        <w:t>是指地震时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你的住房周围有没有容易倒塌的建(构)筑物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或者你的住房是否地处岸边、陡坎或不稳定的边坡</w:t>
      </w:r>
      <w:r w:rsidR="003E1DB5" w:rsidRPr="00B634D5">
        <w:rPr>
          <w:rFonts w:asciiTheme="minorEastAsia" w:eastAsiaTheme="minorEastAsia" w:hAnsiTheme="minorEastAsia" w:hint="eastAsia"/>
          <w:sz w:val="24"/>
        </w:rPr>
        <w:t>地带，</w:t>
      </w:r>
      <w:r w:rsidR="003E1DB5" w:rsidRPr="00B634D5">
        <w:rPr>
          <w:rFonts w:asciiTheme="minorEastAsia" w:eastAsiaTheme="minorEastAsia" w:hAnsiTheme="minorEastAsia"/>
          <w:sz w:val="24"/>
        </w:rPr>
        <w:t>因为这些地方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在地震时容易发生滑坡、泥石流、滚石等次生灾害</w:t>
      </w:r>
      <w:r w:rsidR="003E1DB5" w:rsidRPr="00B634D5">
        <w:rPr>
          <w:rFonts w:asciiTheme="minorEastAsia" w:eastAsiaTheme="minorEastAsia" w:hAnsiTheme="minorEastAsia" w:hint="eastAsia"/>
          <w:sz w:val="24"/>
        </w:rPr>
        <w:t>。</w:t>
      </w:r>
      <w:r w:rsidR="003E1DB5" w:rsidRPr="00B634D5">
        <w:rPr>
          <w:rFonts w:asciiTheme="minorEastAsia" w:eastAsiaTheme="minorEastAsia" w:hAnsiTheme="minorEastAsia" w:hint="eastAsia"/>
          <w:color w:val="0000FF"/>
          <w:sz w:val="24"/>
        </w:rPr>
        <w:t xml:space="preserve">　</w:t>
      </w:r>
    </w:p>
    <w:p w:rsidR="003E1DB5" w:rsidRPr="00B634D5" w:rsidRDefault="003E1DB5" w:rsidP="00B634D5">
      <w:pPr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高楼、高烟囱、水塔、大型广告牌下的房屋，</w:t>
      </w:r>
      <w:r w:rsidRPr="00B634D5">
        <w:rPr>
          <w:rFonts w:asciiTheme="minorEastAsia" w:eastAsiaTheme="minorEastAsia" w:hAnsiTheme="minorEastAsia"/>
          <w:sz w:val="24"/>
        </w:rPr>
        <w:t>震时极易被震垮的建(构)筑物砸压</w:t>
      </w:r>
      <w:r w:rsidRPr="00B634D5">
        <w:rPr>
          <w:rFonts w:asciiTheme="minorEastAsia" w:eastAsiaTheme="minorEastAsia" w:hAnsiTheme="minorEastAsia" w:hint="eastAsia"/>
          <w:sz w:val="24"/>
        </w:rPr>
        <w:t>；处在高压输电线、变压器等危险物下的房屋</w:t>
      </w:r>
      <w:r w:rsidRPr="00B634D5">
        <w:rPr>
          <w:rFonts w:asciiTheme="minorEastAsia" w:eastAsiaTheme="minorEastAsia" w:hAnsiTheme="minorEastAsia"/>
          <w:sz w:val="24"/>
        </w:rPr>
        <w:t>,震时电器容易短路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电线震断落地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容易引起火灾</w:t>
      </w:r>
      <w:r w:rsidRPr="00B634D5">
        <w:rPr>
          <w:rFonts w:asciiTheme="minorEastAsia" w:eastAsiaTheme="minorEastAsia" w:hAnsiTheme="minorEastAsia" w:hint="eastAsia"/>
          <w:sz w:val="24"/>
        </w:rPr>
        <w:t>；危险品生产工厂或仓库附近，</w:t>
      </w:r>
      <w:r w:rsidRPr="00B634D5">
        <w:rPr>
          <w:rFonts w:asciiTheme="minorEastAsia" w:eastAsiaTheme="minorEastAsia" w:hAnsiTheme="minorEastAsia"/>
          <w:sz w:val="24"/>
        </w:rPr>
        <w:t>震时易引起爆炸或有毒气体泄漏</w:t>
      </w:r>
      <w:r w:rsidRPr="00B634D5">
        <w:rPr>
          <w:rFonts w:asciiTheme="minorEastAsia" w:eastAsiaTheme="minorEastAsia" w:hAnsiTheme="minorEastAsia" w:hint="eastAsia"/>
          <w:sz w:val="24"/>
        </w:rPr>
        <w:t>。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放置好家中的危险品，</w:t>
      </w:r>
      <w:r w:rsidRPr="00B634D5">
        <w:rPr>
          <w:rFonts w:asciiTheme="minorEastAsia" w:eastAsiaTheme="minorEastAsia" w:hAnsiTheme="minorEastAsia"/>
          <w:sz w:val="24"/>
        </w:rPr>
        <w:t>包括</w:t>
      </w:r>
      <w:r w:rsidRPr="00B634D5">
        <w:rPr>
          <w:rFonts w:asciiTheme="minorEastAsia" w:eastAsiaTheme="minorEastAsia" w:hAnsiTheme="minorEastAsia" w:hint="eastAsia"/>
          <w:sz w:val="24"/>
        </w:rPr>
        <w:t>：</w:t>
      </w:r>
      <w:r w:rsidRPr="00B634D5">
        <w:rPr>
          <w:rFonts w:asciiTheme="minorEastAsia" w:eastAsiaTheme="minorEastAsia" w:hAnsiTheme="minorEastAsia"/>
          <w:sz w:val="24"/>
        </w:rPr>
        <w:t>易燃品(煤油、汽油、酒精、油</w:t>
      </w:r>
      <w:r w:rsidRPr="00B634D5">
        <w:rPr>
          <w:rFonts w:asciiTheme="minorEastAsia" w:eastAsiaTheme="minorEastAsia" w:hAnsiTheme="minorEastAsia" w:hint="eastAsia"/>
          <w:sz w:val="24"/>
        </w:rPr>
        <w:t>漆等</w:t>
      </w:r>
      <w:r w:rsidRPr="00B634D5">
        <w:rPr>
          <w:rFonts w:asciiTheme="minorEastAsia" w:eastAsiaTheme="minorEastAsia" w:hAnsiTheme="minorEastAsia"/>
          <w:sz w:val="24"/>
        </w:rPr>
        <w:t>)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易爆品(煤气罐、氧气包、氧气瓶等)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有毒品(杀虫剂、农药等)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这些物品极易引起地震次生灾害的发生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 xml:space="preserve">要妥善存放, </w:t>
      </w:r>
      <w:r w:rsidRPr="00B634D5">
        <w:rPr>
          <w:rFonts w:asciiTheme="minorEastAsia" w:eastAsiaTheme="minorEastAsia" w:hAnsiTheme="minorEastAsia" w:hint="eastAsia"/>
          <w:sz w:val="24"/>
        </w:rPr>
        <w:t>做到防撞击、破碎、翻倒、泄漏、燃烧和爆炸。</w:t>
      </w:r>
    </w:p>
    <w:p w:rsidR="003E1DB5" w:rsidRPr="00B634D5" w:rsidRDefault="003E1DB5" w:rsidP="00202B7D">
      <w:pPr>
        <w:ind w:firstLineChars="196" w:firstLine="472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思考题：检查、讨论自己的家有哪些危险隐患？</w:t>
      </w:r>
    </w:p>
    <w:p w:rsidR="003E1DB5" w:rsidRPr="00B634D5" w:rsidRDefault="003E1DB5" w:rsidP="003E1DB5">
      <w:pPr>
        <w:ind w:firstLineChars="196" w:firstLine="470"/>
        <w:jc w:val="center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038350" cy="1645578"/>
            <wp:effectExtent l="19050" t="0" r="0" b="0"/>
            <wp:docPr id="2" name="图片 2" descr="家庭防震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家庭防震包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8E7B1"/>
                        </a:clrFrom>
                        <a:clrTo>
                          <a:srgbClr val="F8E7B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39" cy="164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B5" w:rsidRPr="00B634D5" w:rsidRDefault="003E1DB5" w:rsidP="003E1DB5">
      <w:pPr>
        <w:ind w:firstLineChars="196" w:firstLine="470"/>
        <w:jc w:val="center"/>
        <w:rPr>
          <w:rFonts w:asciiTheme="minorEastAsia" w:eastAsiaTheme="minorEastAsia" w:hAnsiTheme="minorEastAsia"/>
          <w:sz w:val="24"/>
        </w:rPr>
      </w:pPr>
    </w:p>
    <w:p w:rsidR="00E37EC2" w:rsidRDefault="00E37EC2" w:rsidP="003E1DB5">
      <w:pPr>
        <w:jc w:val="center"/>
        <w:rPr>
          <w:rFonts w:asciiTheme="minorEastAsia" w:eastAsiaTheme="minorEastAsia" w:hAnsiTheme="minorEastAsia" w:hint="eastAsia"/>
          <w:b/>
          <w:bCs/>
          <w:sz w:val="24"/>
        </w:rPr>
      </w:pPr>
    </w:p>
    <w:p w:rsidR="003E1DB5" w:rsidRPr="00B634D5" w:rsidRDefault="003E1DB5" w:rsidP="003E1DB5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lastRenderedPageBreak/>
        <w:t>三、如何做好家庭防震准备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Pr="00B634D5">
        <w:rPr>
          <w:rFonts w:asciiTheme="minorEastAsia" w:eastAsiaTheme="minorEastAsia" w:hAnsiTheme="minorEastAsia"/>
          <w:sz w:val="24"/>
        </w:rPr>
        <w:t>发布临震预报后，家庭应准备好食物、水、手电筒、毛巾、简便衣物、塑料布和简易帐篷、收音机、呼叫机等，对煤气、电闸等做好关闭的应急准备。</w:t>
      </w:r>
    </w:p>
    <w:p w:rsidR="003E1DB5" w:rsidRPr="00B634D5" w:rsidRDefault="006E4AD0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0</wp:posOffset>
            </wp:positionV>
            <wp:extent cx="2648585" cy="2419350"/>
            <wp:effectExtent l="0" t="0" r="0" b="0"/>
            <wp:wrapSquare wrapText="bothSides"/>
            <wp:docPr id="34" name="图片 34" descr="家庭避震宝典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家庭避震宝典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/>
          <w:sz w:val="24"/>
        </w:rPr>
        <w:t>较高家</w:t>
      </w:r>
      <w:r w:rsidR="003E1DB5" w:rsidRPr="00B634D5">
        <w:rPr>
          <w:rFonts w:asciiTheme="minorEastAsia" w:eastAsiaTheme="minorEastAsia" w:hAnsiTheme="minorEastAsia" w:hint="eastAsia"/>
          <w:sz w:val="24"/>
        </w:rPr>
        <w:t>具</w:t>
      </w:r>
      <w:r w:rsidR="003E1DB5" w:rsidRPr="00B634D5">
        <w:rPr>
          <w:rFonts w:asciiTheme="minorEastAsia" w:eastAsiaTheme="minorEastAsia" w:hAnsiTheme="minorEastAsia"/>
          <w:sz w:val="24"/>
        </w:rPr>
        <w:t>上不堆放笨重物品。固定高大家具，防止倾倒砸人；家具物品摆放做到</w:t>
      </w:r>
      <w:r w:rsidR="003E1DB5" w:rsidRPr="00B634D5">
        <w:rPr>
          <w:rFonts w:asciiTheme="minorEastAsia" w:eastAsiaTheme="minorEastAsia" w:hAnsiTheme="minorEastAsia" w:hint="eastAsia"/>
          <w:sz w:val="24"/>
        </w:rPr>
        <w:t>“</w:t>
      </w:r>
      <w:r w:rsidR="003E1DB5" w:rsidRPr="00B634D5">
        <w:rPr>
          <w:rFonts w:asciiTheme="minorEastAsia" w:eastAsiaTheme="minorEastAsia" w:hAnsiTheme="minorEastAsia"/>
          <w:sz w:val="24"/>
        </w:rPr>
        <w:t>重在下、轻在上</w:t>
      </w:r>
      <w:r w:rsidR="003E1DB5" w:rsidRPr="00B634D5">
        <w:rPr>
          <w:rFonts w:asciiTheme="minorEastAsia" w:eastAsiaTheme="minorEastAsia" w:hAnsiTheme="minorEastAsia" w:hint="eastAsia"/>
          <w:sz w:val="24"/>
        </w:rPr>
        <w:t>”</w:t>
      </w:r>
      <w:r w:rsidR="003E1DB5" w:rsidRPr="00B634D5">
        <w:rPr>
          <w:rFonts w:asciiTheme="minorEastAsia" w:eastAsiaTheme="minorEastAsia" w:hAnsiTheme="minorEastAsia"/>
          <w:sz w:val="24"/>
        </w:rPr>
        <w:t>。把牢固的家具下腾空，以备震时藏身。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ind w:firstLineChars="250" w:firstLine="60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为每个家人准备一个轻便家庭防震包，里面放置现金、矿泉水、干粮、手电筒、收音机、电池、雨衣、轻便夹克、卫生纸、纸笔,家中的病人或老人准备他们常吃的药等。</w:t>
      </w:r>
    </w:p>
    <w:p w:rsidR="003E1DB5" w:rsidRPr="00B634D5" w:rsidRDefault="003E1DB5" w:rsidP="00202B7D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睡觉的位置四周不要放置危险物品，把逃生急救背包放在睡床旁边。</w:t>
      </w:r>
      <w:r w:rsidRPr="00B634D5">
        <w:rPr>
          <w:rFonts w:asciiTheme="minorEastAsia" w:eastAsiaTheme="minorEastAsia" w:hAnsiTheme="minorEastAsia"/>
          <w:sz w:val="24"/>
        </w:rPr>
        <w:br/>
        <w:t xml:space="preserve">　　</w:t>
      </w:r>
      <w:r w:rsidRPr="00B634D5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971800" cy="1685925"/>
            <wp:effectExtent l="0" t="0" r="0" b="0"/>
            <wp:docPr id="3" name="图片 3" descr="家庭避震宝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家庭避震宝典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B5" w:rsidRPr="00B634D5" w:rsidRDefault="003E1DB5" w:rsidP="003E1DB5">
      <w:pPr>
        <w:ind w:firstLineChars="200" w:firstLine="482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思考题：为家人准备一个轻便家庭避震包。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3E1DB5" w:rsidP="003E1DB5">
      <w:pPr>
        <w:rPr>
          <w:rFonts w:asciiTheme="minorEastAsia" w:eastAsiaTheme="minorEastAsia" w:hAnsiTheme="minorEastAsia"/>
          <w:b/>
          <w:bCs/>
          <w:sz w:val="24"/>
        </w:rPr>
      </w:pPr>
    </w:p>
    <w:p w:rsidR="003E1DB5" w:rsidRPr="00202B7D" w:rsidRDefault="003E1DB5" w:rsidP="00202B7D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三、</w:t>
      </w:r>
      <w:r w:rsidRPr="00B634D5">
        <w:rPr>
          <w:rFonts w:asciiTheme="minorEastAsia" w:eastAsiaTheme="minorEastAsia" w:hAnsiTheme="minorEastAsia"/>
          <w:b/>
          <w:bCs/>
          <w:sz w:val="24"/>
        </w:rPr>
        <w:t>家庭防震演练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震时避险，</w:t>
      </w:r>
      <w:r w:rsidRPr="00B634D5">
        <w:rPr>
          <w:rFonts w:asciiTheme="minorEastAsia" w:eastAsiaTheme="minorEastAsia" w:hAnsiTheme="minorEastAsia"/>
          <w:sz w:val="24"/>
        </w:rPr>
        <w:t>很多事情要在极短的时间内和困难的条件下完成</w:t>
      </w:r>
      <w:r w:rsidRPr="00B634D5">
        <w:rPr>
          <w:rFonts w:asciiTheme="minorEastAsia" w:eastAsiaTheme="minorEastAsia" w:hAnsiTheme="minorEastAsia" w:hint="eastAsia"/>
          <w:sz w:val="24"/>
        </w:rPr>
        <w:t>，包括：</w:t>
      </w:r>
      <w:r w:rsidRPr="00B634D5">
        <w:rPr>
          <w:rFonts w:asciiTheme="minorEastAsia" w:eastAsiaTheme="minorEastAsia" w:hAnsiTheme="minorEastAsia"/>
          <w:sz w:val="24"/>
        </w:rPr>
        <w:t>避险、撤离、联络等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通过演练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能很好地检验家庭的防震准备工作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使家庭防震准备更趋完善。</w:t>
      </w:r>
    </w:p>
    <w:p w:rsidR="003E1DB5" w:rsidRPr="00B634D5" w:rsidRDefault="00202B7D" w:rsidP="003E1DB5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192405</wp:posOffset>
            </wp:positionV>
            <wp:extent cx="1304925" cy="1533525"/>
            <wp:effectExtent l="19050" t="0" r="9525" b="0"/>
            <wp:wrapTight wrapText="bothSides">
              <wp:wrapPolygon edited="0">
                <wp:start x="315" y="0"/>
                <wp:lineTo x="0" y="3220"/>
                <wp:lineTo x="946" y="4293"/>
                <wp:lineTo x="-315" y="5366"/>
                <wp:lineTo x="-315" y="21466"/>
                <wp:lineTo x="21758" y="21466"/>
                <wp:lineTo x="21758" y="14758"/>
                <wp:lineTo x="21442" y="13148"/>
                <wp:lineTo x="20496" y="12880"/>
                <wp:lineTo x="21127" y="12880"/>
                <wp:lineTo x="21758" y="10465"/>
                <wp:lineTo x="21758" y="0"/>
                <wp:lineTo x="315" y="0"/>
              </wp:wrapPolygon>
            </wp:wrapTight>
            <wp:docPr id="19" name="图片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B9D0C0"/>
                        </a:clrFrom>
                        <a:clrTo>
                          <a:srgbClr val="B9D0C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一分钟紧急避险。假设地震突然发生</w:t>
      </w:r>
      <w:r w:rsidRPr="00B634D5">
        <w:rPr>
          <w:rFonts w:asciiTheme="minorEastAsia" w:eastAsiaTheme="minorEastAsia" w:hAnsiTheme="minorEastAsia"/>
          <w:sz w:val="24"/>
        </w:rPr>
        <w:t>,在家里怎样避震</w:t>
      </w:r>
      <w:r w:rsidRPr="00B634D5">
        <w:rPr>
          <w:rFonts w:asciiTheme="minorEastAsia" w:eastAsiaTheme="minorEastAsia" w:hAnsiTheme="minorEastAsia" w:hint="eastAsia"/>
          <w:sz w:val="24"/>
        </w:rPr>
        <w:t>？</w:t>
      </w:r>
      <w:r w:rsidRPr="00B634D5">
        <w:rPr>
          <w:rFonts w:asciiTheme="minorEastAsia" w:eastAsiaTheme="minorEastAsia" w:hAnsiTheme="minorEastAsia"/>
          <w:sz w:val="24"/>
        </w:rPr>
        <w:t>设定</w:t>
      </w:r>
      <w:r w:rsidRPr="00B634D5">
        <w:rPr>
          <w:rFonts w:asciiTheme="minorEastAsia" w:eastAsiaTheme="minorEastAsia" w:hAnsiTheme="minorEastAsia" w:hint="eastAsia"/>
          <w:sz w:val="24"/>
        </w:rPr>
        <w:t>地震发生时全家人在干什么？</w:t>
      </w:r>
      <w:r w:rsidRPr="00B634D5">
        <w:rPr>
          <w:rFonts w:asciiTheme="minorEastAsia" w:eastAsiaTheme="minorEastAsia" w:hAnsiTheme="minorEastAsia"/>
          <w:sz w:val="24"/>
        </w:rPr>
        <w:t>地震强度可设为一次破坏性地震</w:t>
      </w:r>
      <w:r w:rsidRPr="00B634D5">
        <w:rPr>
          <w:rFonts w:asciiTheme="minorEastAsia" w:eastAsiaTheme="minorEastAsia" w:hAnsiTheme="minorEastAsia" w:hint="eastAsia"/>
          <w:sz w:val="24"/>
        </w:rPr>
        <w:t>：</w:t>
      </w:r>
      <w:r w:rsidRPr="00B634D5">
        <w:rPr>
          <w:rFonts w:asciiTheme="minorEastAsia" w:eastAsiaTheme="minorEastAsia" w:hAnsiTheme="minorEastAsia"/>
          <w:sz w:val="24"/>
        </w:rPr>
        <w:t>避</w:t>
      </w:r>
      <w:r w:rsidRPr="00B634D5">
        <w:rPr>
          <w:rFonts w:asciiTheme="minorEastAsia" w:eastAsiaTheme="minorEastAsia" w:hAnsiTheme="minorEastAsia" w:hint="eastAsia"/>
          <w:sz w:val="24"/>
        </w:rPr>
        <w:t>震方式：</w:t>
      </w:r>
      <w:r w:rsidRPr="00B634D5">
        <w:rPr>
          <w:rFonts w:asciiTheme="minorEastAsia" w:eastAsiaTheme="minorEastAsia" w:hAnsiTheme="minorEastAsia"/>
          <w:sz w:val="24"/>
        </w:rPr>
        <w:t>是室内避震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还是室外避震</w:t>
      </w:r>
      <w:r w:rsidRPr="00B634D5">
        <w:rPr>
          <w:rFonts w:asciiTheme="minorEastAsia" w:eastAsiaTheme="minorEastAsia" w:hAnsiTheme="minorEastAsia" w:hint="eastAsia"/>
          <w:sz w:val="24"/>
        </w:rPr>
        <w:t>？</w:t>
      </w:r>
      <w:r w:rsidRPr="00B634D5">
        <w:rPr>
          <w:rFonts w:asciiTheme="minorEastAsia" w:eastAsiaTheme="minorEastAsia" w:hAnsiTheme="minorEastAsia"/>
          <w:sz w:val="24"/>
        </w:rPr>
        <w:t>根据每人平时正常生活环境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确定避震位置和方式。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3E1DB5" w:rsidRPr="00B634D5" w:rsidRDefault="006E4AD0" w:rsidP="003E1DB5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188595</wp:posOffset>
            </wp:positionV>
            <wp:extent cx="2954655" cy="2295525"/>
            <wp:effectExtent l="19050" t="0" r="0" b="0"/>
            <wp:wrapTight wrapText="bothSides">
              <wp:wrapPolygon edited="0">
                <wp:start x="-139" y="0"/>
                <wp:lineTo x="-139" y="21510"/>
                <wp:lineTo x="21586" y="21510"/>
                <wp:lineTo x="21586" y="0"/>
                <wp:lineTo x="-139" y="0"/>
              </wp:wrapPolygon>
            </wp:wrapTight>
            <wp:docPr id="20" name="图片 20" descr="家庭避震宝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家庭避震宝典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/>
          <w:sz w:val="24"/>
        </w:rPr>
        <w:br/>
      </w:r>
      <w:r w:rsidR="003E1DB5" w:rsidRPr="00B634D5">
        <w:rPr>
          <w:rFonts w:asciiTheme="minorEastAsia" w:eastAsiaTheme="minorEastAsia" w:hAnsiTheme="minorEastAsia" w:hint="eastAsia"/>
          <w:sz w:val="24"/>
        </w:rPr>
        <w:t xml:space="preserve">　　演习结束后计算一下时间，</w:t>
      </w:r>
      <w:r w:rsidR="003E1DB5" w:rsidRPr="00B634D5">
        <w:rPr>
          <w:rFonts w:asciiTheme="minorEastAsia" w:eastAsiaTheme="minorEastAsia" w:hAnsiTheme="minorEastAsia"/>
          <w:sz w:val="24"/>
        </w:rPr>
        <w:t>是否达到紧急避震的时间要求,总结经验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修改行动方案后再做演练。</w:t>
      </w:r>
      <w:r w:rsidR="003E1DB5" w:rsidRPr="00B634D5">
        <w:rPr>
          <w:rFonts w:asciiTheme="minorEastAsia" w:eastAsiaTheme="minorEastAsia" w:hAnsiTheme="minorEastAsia"/>
          <w:sz w:val="24"/>
        </w:rPr>
        <w:br/>
      </w:r>
      <w:r w:rsidR="003E1DB5" w:rsidRPr="00B634D5">
        <w:rPr>
          <w:rFonts w:asciiTheme="minorEastAsia" w:eastAsiaTheme="minorEastAsia" w:hAnsiTheme="minorEastAsia" w:hint="eastAsia"/>
          <w:sz w:val="24"/>
        </w:rPr>
        <w:t xml:space="preserve">　　震后紧急撤离。假设地震停止后，</w:t>
      </w:r>
      <w:r w:rsidR="003E1DB5" w:rsidRPr="00B634D5">
        <w:rPr>
          <w:rFonts w:asciiTheme="minorEastAsia" w:eastAsiaTheme="minorEastAsia" w:hAnsiTheme="minorEastAsia"/>
          <w:sz w:val="24"/>
        </w:rPr>
        <w:t>如何从家中撤离到安全地段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撤离时要带上应急包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青年人负责照顾老年人和孩子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>要注意关上水、电、气和熄灭炉火。</w:t>
      </w:r>
      <w:r w:rsidR="003E1DB5" w:rsidRPr="00B634D5">
        <w:rPr>
          <w:rFonts w:asciiTheme="minorEastAsia" w:eastAsiaTheme="minorEastAsia" w:hAnsiTheme="minorEastAsia"/>
          <w:sz w:val="24"/>
        </w:rPr>
        <w:br/>
      </w:r>
      <w:r w:rsidR="003E1DB5" w:rsidRPr="00B634D5">
        <w:rPr>
          <w:rFonts w:asciiTheme="minorEastAsia" w:eastAsiaTheme="minorEastAsia" w:hAnsiTheme="minorEastAsia" w:hint="eastAsia"/>
          <w:sz w:val="24"/>
        </w:rPr>
        <w:t xml:space="preserve">　　紧急救护演习。掌握伤口消毒、止血、包扎等知识</w:t>
      </w:r>
      <w:r w:rsidR="003E1DB5" w:rsidRPr="00B634D5">
        <w:rPr>
          <w:rFonts w:asciiTheme="minorEastAsia" w:eastAsiaTheme="minorEastAsia" w:hAnsiTheme="minorEastAsia"/>
          <w:sz w:val="24"/>
        </w:rPr>
        <w:t>,学习人工</w:t>
      </w:r>
      <w:r w:rsidR="003E1DB5" w:rsidRPr="00B634D5">
        <w:rPr>
          <w:rFonts w:asciiTheme="minorEastAsia" w:eastAsiaTheme="minorEastAsia" w:hAnsiTheme="minorEastAsia" w:hint="eastAsia"/>
          <w:sz w:val="24"/>
        </w:rPr>
        <w:t>呼吸等急救技术，</w:t>
      </w:r>
      <w:r w:rsidR="003E1DB5" w:rsidRPr="00B634D5">
        <w:rPr>
          <w:rFonts w:asciiTheme="minorEastAsia" w:eastAsiaTheme="minorEastAsia" w:hAnsiTheme="minorEastAsia"/>
          <w:sz w:val="24"/>
        </w:rPr>
        <w:t>了解骨折等受伤肢体的固定,以及某些特殊伤员的运送、护理方法。</w:t>
      </w:r>
      <w:r w:rsidR="003E1DB5" w:rsidRPr="00B634D5">
        <w:rPr>
          <w:rFonts w:asciiTheme="minorEastAsia" w:eastAsiaTheme="minorEastAsia" w:hAnsiTheme="minorEastAsia"/>
          <w:sz w:val="24"/>
        </w:rPr>
        <w:br/>
      </w:r>
    </w:p>
    <w:p w:rsidR="003E1DB5" w:rsidRPr="00B634D5" w:rsidRDefault="003E1DB5" w:rsidP="003E1DB5">
      <w:pPr>
        <w:ind w:firstLineChars="196" w:firstLine="472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</w:t>
      </w:r>
    </w:p>
    <w:p w:rsidR="003E1DB5" w:rsidRPr="00B634D5" w:rsidRDefault="003E1DB5" w:rsidP="003E1DB5">
      <w:pPr>
        <w:ind w:firstLineChars="98" w:firstLine="236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1、制定一份家庭防震演练方案</w:t>
      </w:r>
    </w:p>
    <w:p w:rsidR="003E1DB5" w:rsidRDefault="003E1DB5" w:rsidP="003E1DB5">
      <w:pPr>
        <w:ind w:firstLineChars="98" w:firstLine="236"/>
        <w:rPr>
          <w:rFonts w:asciiTheme="minorEastAsia" w:eastAsiaTheme="minorEastAsia" w:hAnsiTheme="minorEastAsia" w:hint="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2、做一次家庭防震演练</w:t>
      </w:r>
    </w:p>
    <w:p w:rsidR="006E4AD0" w:rsidRPr="00B634D5" w:rsidRDefault="006E4AD0" w:rsidP="003E1DB5">
      <w:pPr>
        <w:ind w:firstLineChars="98" w:firstLine="236"/>
        <w:rPr>
          <w:rFonts w:asciiTheme="minorEastAsia" w:eastAsiaTheme="minorEastAsia" w:hAnsiTheme="minorEastAsia"/>
          <w:b/>
          <w:bCs/>
          <w:sz w:val="24"/>
        </w:rPr>
      </w:pPr>
    </w:p>
    <w:p w:rsidR="006E4AD0" w:rsidRPr="006E4AD0" w:rsidRDefault="003E1DB5" w:rsidP="003E1DB5">
      <w:pPr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四、研究性实践活动：防震减灾在社区</w:t>
      </w:r>
    </w:p>
    <w:p w:rsidR="003E1DB5" w:rsidRPr="00B634D5" w:rsidRDefault="003E1DB5" w:rsidP="003E1DB5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1、活动小组成员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组长：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副组长：</w:t>
      </w:r>
    </w:p>
    <w:p w:rsidR="003E1DB5" w:rsidRPr="00B634D5" w:rsidRDefault="003E1DB5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组员：</w:t>
      </w:r>
    </w:p>
    <w:p w:rsidR="006E4AD0" w:rsidRDefault="006E4AD0" w:rsidP="006E4AD0">
      <w:pPr>
        <w:ind w:firstLineChars="100" w:firstLine="240"/>
        <w:rPr>
          <w:rFonts w:asciiTheme="minorEastAsia" w:eastAsiaTheme="minorEastAsia" w:hAnsiTheme="minorEastAsia" w:hint="eastAsia"/>
          <w:sz w:val="24"/>
        </w:rPr>
      </w:pPr>
    </w:p>
    <w:p w:rsidR="006E4AD0" w:rsidRDefault="006E4AD0" w:rsidP="006E4AD0">
      <w:pPr>
        <w:ind w:firstLineChars="100" w:firstLine="240"/>
        <w:rPr>
          <w:rFonts w:asciiTheme="minorEastAsia" w:eastAsiaTheme="minorEastAsia" w:hAnsiTheme="minorEastAsia" w:hint="eastAsia"/>
          <w:sz w:val="24"/>
        </w:rPr>
      </w:pPr>
    </w:p>
    <w:p w:rsidR="006E4AD0" w:rsidRDefault="006E4AD0" w:rsidP="006E4AD0">
      <w:pPr>
        <w:ind w:firstLineChars="100" w:firstLine="240"/>
        <w:rPr>
          <w:rFonts w:asciiTheme="minorEastAsia" w:eastAsiaTheme="minorEastAsia" w:hAnsiTheme="minorEastAsia" w:hint="eastAsia"/>
          <w:sz w:val="24"/>
        </w:rPr>
      </w:pPr>
    </w:p>
    <w:p w:rsidR="006E4AD0" w:rsidRDefault="006E4AD0" w:rsidP="006E4AD0">
      <w:pPr>
        <w:ind w:firstLineChars="100" w:firstLine="240"/>
        <w:rPr>
          <w:rFonts w:asciiTheme="minorEastAsia" w:eastAsiaTheme="minorEastAsia" w:hAnsiTheme="minorEastAsia" w:hint="eastAsia"/>
          <w:sz w:val="24"/>
        </w:rPr>
      </w:pPr>
    </w:p>
    <w:p w:rsidR="006E4AD0" w:rsidRPr="00B634D5" w:rsidRDefault="003E1DB5" w:rsidP="006E4AD0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2、活动汇报表</w:t>
      </w:r>
    </w:p>
    <w:tbl>
      <w:tblPr>
        <w:tblW w:w="6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8"/>
        <w:gridCol w:w="1233"/>
        <w:gridCol w:w="1095"/>
        <w:gridCol w:w="1095"/>
        <w:gridCol w:w="1095"/>
        <w:gridCol w:w="1095"/>
      </w:tblGrid>
      <w:tr w:rsidR="003E1DB5" w:rsidRPr="00B634D5" w:rsidTr="003E1DB5">
        <w:trPr>
          <w:trHeight w:val="133"/>
          <w:jc w:val="center"/>
        </w:trPr>
        <w:tc>
          <w:tcPr>
            <w:tcW w:w="958" w:type="dxa"/>
          </w:tcPr>
          <w:p w:rsidR="003E1DB5" w:rsidRPr="00B634D5" w:rsidRDefault="003E1DB5" w:rsidP="00DD44AB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时间</w:t>
            </w:r>
          </w:p>
          <w:p w:rsidR="003E1DB5" w:rsidRPr="00B634D5" w:rsidRDefault="003E1DB5" w:rsidP="00DD44AB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地点</w:t>
            </w:r>
          </w:p>
        </w:tc>
        <w:tc>
          <w:tcPr>
            <w:tcW w:w="1233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活动</w:t>
            </w:r>
          </w:p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目的</w:t>
            </w: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参加</w:t>
            </w:r>
          </w:p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人员</w:t>
            </w: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活动</w:t>
            </w:r>
          </w:p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内容</w:t>
            </w: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活动</w:t>
            </w:r>
          </w:p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形式</w:t>
            </w: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活动</w:t>
            </w:r>
          </w:p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  <w:r w:rsidRPr="00B634D5">
              <w:rPr>
                <w:rFonts w:asciiTheme="minorEastAsia" w:eastAsiaTheme="minorEastAsia" w:hAnsiTheme="minorEastAsia" w:hint="eastAsia"/>
                <w:b/>
                <w:bCs/>
                <w:sz w:val="24"/>
              </w:rPr>
              <w:t>效果</w:t>
            </w:r>
          </w:p>
        </w:tc>
      </w:tr>
      <w:tr w:rsidR="003E1DB5" w:rsidRPr="00B634D5" w:rsidTr="003E1DB5">
        <w:trPr>
          <w:trHeight w:val="596"/>
          <w:jc w:val="center"/>
        </w:trPr>
        <w:tc>
          <w:tcPr>
            <w:tcW w:w="958" w:type="dxa"/>
          </w:tcPr>
          <w:p w:rsidR="003E1DB5" w:rsidRPr="00B634D5" w:rsidRDefault="003E1DB5" w:rsidP="00DD44AB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233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3E1DB5" w:rsidRPr="00B634D5" w:rsidTr="003E1DB5">
        <w:trPr>
          <w:trHeight w:val="562"/>
          <w:jc w:val="center"/>
        </w:trPr>
        <w:tc>
          <w:tcPr>
            <w:tcW w:w="958" w:type="dxa"/>
          </w:tcPr>
          <w:p w:rsidR="003E1DB5" w:rsidRPr="00B634D5" w:rsidRDefault="003E1DB5" w:rsidP="00DD44AB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233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  <w:tc>
          <w:tcPr>
            <w:tcW w:w="1095" w:type="dxa"/>
          </w:tcPr>
          <w:p w:rsidR="003E1DB5" w:rsidRPr="00B634D5" w:rsidRDefault="003E1DB5" w:rsidP="00DD44AB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</w:tbl>
    <w:p w:rsidR="003E1DB5" w:rsidRPr="00B634D5" w:rsidRDefault="003E1DB5" w:rsidP="003E1DB5">
      <w:pPr>
        <w:rPr>
          <w:rFonts w:asciiTheme="minorEastAsia" w:eastAsiaTheme="minorEastAsia" w:hAnsiTheme="minorEastAsia"/>
          <w:sz w:val="24"/>
        </w:rPr>
      </w:pPr>
    </w:p>
    <w:p w:rsidR="00770865" w:rsidRPr="00843478" w:rsidRDefault="003E1DB5" w:rsidP="00843478">
      <w:pPr>
        <w:ind w:firstLineChars="100" w:firstLine="240"/>
        <w:rPr>
          <w:rFonts w:asciiTheme="minorEastAsia" w:eastAsiaTheme="minorEastAsia" w:hAnsiTheme="minorEastAsia" w:hint="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3、这次活动的收获：</w:t>
      </w:r>
    </w:p>
    <w:p w:rsidR="002B7E60" w:rsidRDefault="003E1DB5" w:rsidP="002B7E60">
      <w:pPr>
        <w:jc w:val="center"/>
        <w:rPr>
          <w:rFonts w:asciiTheme="minorEastAsia" w:eastAsiaTheme="minorEastAsia" w:hAnsiTheme="minorEastAsia" w:hint="eastAsia"/>
          <w:b/>
          <w:sz w:val="24"/>
        </w:rPr>
      </w:pPr>
      <w:r w:rsidRPr="002B7E60">
        <w:rPr>
          <w:rFonts w:asciiTheme="minorEastAsia" w:eastAsiaTheme="minorEastAsia" w:hAnsiTheme="minorEastAsia" w:hint="eastAsia"/>
          <w:b/>
          <w:sz w:val="24"/>
        </w:rPr>
        <w:t>五、</w:t>
      </w:r>
      <w:r w:rsidRPr="002B7E60">
        <w:rPr>
          <w:rFonts w:asciiTheme="minorEastAsia" w:eastAsiaTheme="minorEastAsia" w:hAnsiTheme="minorEastAsia"/>
          <w:b/>
          <w:sz w:val="24"/>
        </w:rPr>
        <w:t>震后互救</w:t>
      </w:r>
    </w:p>
    <w:p w:rsidR="00843478" w:rsidRPr="002B7E60" w:rsidRDefault="00843478" w:rsidP="002B7E60">
      <w:pPr>
        <w:jc w:val="center"/>
        <w:rPr>
          <w:rFonts w:asciiTheme="minorEastAsia" w:eastAsiaTheme="minorEastAsia" w:hAnsiTheme="minorEastAsia" w:hint="eastAsia"/>
          <w:b/>
          <w:sz w:val="24"/>
        </w:rPr>
      </w:pPr>
    </w:p>
    <w:p w:rsidR="003E1DB5" w:rsidRPr="002B7E60" w:rsidRDefault="002B7E60" w:rsidP="002B7E60">
      <w:pPr>
        <w:ind w:firstLineChars="200" w:firstLine="480"/>
        <w:rPr>
          <w:rFonts w:asciiTheme="minorEastAsia" w:eastAsiaTheme="minorEastAsia" w:hAnsiTheme="minorEastAsia"/>
          <w:b/>
          <w:bCs/>
          <w:sz w:val="24"/>
        </w:rPr>
      </w:pPr>
      <w:r w:rsidRPr="002B7E60">
        <w:rPr>
          <w:rFonts w:asciiTheme="minorEastAsia" w:eastAsiaTheme="minorEastAsia" w:hAnsiTheme="minorEastAsia" w:hint="eastAsia"/>
          <w:sz w:val="24"/>
        </w:rPr>
        <w:t>震后,外界救灾队伍不可能立即赶到救灾现场，在这种情况 下,为使更多被埋压在废墟下的人员，获得宝贵的生命，灾区群众 积极投入互救，是减轻人员伤亡最及时、最有效的办法，也体现了“救人于危难之中”的崇高美德。</w:t>
      </w:r>
      <w:r w:rsidR="003E1DB5" w:rsidRPr="00B634D5">
        <w:rPr>
          <w:rFonts w:asciiTheme="minorEastAsia" w:eastAsiaTheme="minorEastAsia" w:hAnsiTheme="minorEastAsia"/>
          <w:sz w:val="24"/>
        </w:rPr>
        <w:br/>
      </w:r>
      <w:r w:rsidR="003E1DB5" w:rsidRPr="00B634D5">
        <w:rPr>
          <w:rFonts w:asciiTheme="minorEastAsia" w:eastAsiaTheme="minorEastAsia" w:hAnsiTheme="minorEastAsia" w:hint="eastAsia"/>
          <w:sz w:val="24"/>
        </w:rPr>
        <w:t xml:space="preserve">　　</w:t>
      </w:r>
      <w:r w:rsidR="003E1DB5" w:rsidRPr="00B634D5">
        <w:rPr>
          <w:rFonts w:asciiTheme="minorEastAsia" w:eastAsiaTheme="minorEastAsia" w:hAnsiTheme="minorEastAsia"/>
          <w:sz w:val="24"/>
        </w:rPr>
        <w:t>唐山大地震中有几十万人被埋压在废墟中</w:t>
      </w:r>
      <w:r w:rsidR="003E1DB5" w:rsidRPr="00B634D5">
        <w:rPr>
          <w:rFonts w:asciiTheme="minorEastAsia" w:eastAsiaTheme="minorEastAsia" w:hAnsiTheme="minorEastAsia" w:hint="eastAsia"/>
          <w:sz w:val="24"/>
        </w:rPr>
        <w:t>，</w:t>
      </w:r>
      <w:r w:rsidR="003E1DB5" w:rsidRPr="00B634D5">
        <w:rPr>
          <w:rFonts w:asciiTheme="minorEastAsia" w:eastAsiaTheme="minorEastAsia" w:hAnsiTheme="minorEastAsia"/>
          <w:sz w:val="24"/>
        </w:rPr>
        <w:t xml:space="preserve">灾区群众通过自救、互救使大部分被埋压人 </w:t>
      </w:r>
      <w:r w:rsidR="003E1DB5" w:rsidRPr="00B634D5">
        <w:rPr>
          <w:rFonts w:asciiTheme="minorEastAsia" w:eastAsiaTheme="minorEastAsia" w:hAnsiTheme="minorEastAsia" w:hint="eastAsia"/>
          <w:sz w:val="24"/>
        </w:rPr>
        <w:t>员重新获得生命。由灾区群众参与的互救行动，</w:t>
      </w:r>
      <w:r w:rsidR="003E1DB5" w:rsidRPr="00B634D5">
        <w:rPr>
          <w:rFonts w:asciiTheme="minorEastAsia" w:eastAsiaTheme="minorEastAsia" w:hAnsiTheme="minorEastAsia"/>
          <w:sz w:val="24"/>
        </w:rPr>
        <w:t>在整个抗震救灾中起到了无可替代的作用。</w:t>
      </w:r>
    </w:p>
    <w:p w:rsidR="003E1DB5" w:rsidRPr="00B634D5" w:rsidRDefault="00121E7E" w:rsidP="003E1DB5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120015</wp:posOffset>
            </wp:positionV>
            <wp:extent cx="2005330" cy="1628775"/>
            <wp:effectExtent l="19050" t="0" r="0" b="0"/>
            <wp:wrapTight wrapText="bothSides">
              <wp:wrapPolygon edited="0">
                <wp:start x="-205" y="0"/>
                <wp:lineTo x="-205" y="21474"/>
                <wp:lineTo x="21545" y="21474"/>
                <wp:lineTo x="21545" y="0"/>
                <wp:lineTo x="-205" y="0"/>
              </wp:wrapPolygon>
            </wp:wrapTight>
            <wp:docPr id="22" name="图片 22" descr="被压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被压住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120650</wp:posOffset>
            </wp:positionV>
            <wp:extent cx="1861820" cy="1628775"/>
            <wp:effectExtent l="19050" t="0" r="5080" b="0"/>
            <wp:wrapTight wrapText="bothSides">
              <wp:wrapPolygon edited="0">
                <wp:start x="-221" y="0"/>
                <wp:lineTo x="-221" y="21474"/>
                <wp:lineTo x="21659" y="21474"/>
                <wp:lineTo x="21659" y="0"/>
                <wp:lineTo x="-221" y="0"/>
              </wp:wrapPolygon>
            </wp:wrapTight>
            <wp:docPr id="21" name="图片 21" descr="救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救人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2D2" w:rsidRDefault="003E1DB5" w:rsidP="003E1DB5">
      <w:pPr>
        <w:rPr>
          <w:rFonts w:asciiTheme="minorEastAsia" w:eastAsiaTheme="minorEastAsia" w:hAnsiTheme="minorEastAsia"/>
          <w:b/>
          <w:color w:val="FF00FF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br/>
      </w:r>
    </w:p>
    <w:p w:rsidR="00BB52D2" w:rsidRDefault="00BB52D2" w:rsidP="003E1DB5">
      <w:pPr>
        <w:rPr>
          <w:rFonts w:asciiTheme="minorEastAsia" w:eastAsiaTheme="minorEastAsia" w:hAnsiTheme="minorEastAsia"/>
          <w:b/>
          <w:color w:val="FF00FF"/>
          <w:sz w:val="24"/>
        </w:rPr>
      </w:pPr>
    </w:p>
    <w:p w:rsidR="00BB52D2" w:rsidRDefault="00BB52D2" w:rsidP="003E1DB5">
      <w:pPr>
        <w:rPr>
          <w:rFonts w:asciiTheme="minorEastAsia" w:eastAsiaTheme="minorEastAsia" w:hAnsiTheme="minorEastAsia"/>
          <w:b/>
          <w:color w:val="FF00FF"/>
          <w:sz w:val="24"/>
        </w:rPr>
      </w:pPr>
    </w:p>
    <w:p w:rsidR="00897F1A" w:rsidRDefault="003E1DB5" w:rsidP="003E1DB5">
      <w:pPr>
        <w:rPr>
          <w:rFonts w:asciiTheme="minorEastAsia" w:eastAsiaTheme="minorEastAsia" w:hAnsiTheme="minorEastAsia"/>
          <w:b/>
          <w:color w:val="FF00FF"/>
          <w:sz w:val="24"/>
        </w:rPr>
      </w:pPr>
      <w:r w:rsidRPr="00B634D5">
        <w:rPr>
          <w:rFonts w:asciiTheme="minorEastAsia" w:eastAsiaTheme="minorEastAsia" w:hAnsiTheme="minorEastAsia" w:hint="eastAsia"/>
          <w:b/>
          <w:color w:val="FF00FF"/>
          <w:sz w:val="24"/>
        </w:rPr>
        <w:t xml:space="preserve">　</w:t>
      </w:r>
    </w:p>
    <w:p w:rsidR="00843478" w:rsidRDefault="003E1DB5" w:rsidP="00843478">
      <w:pPr>
        <w:ind w:firstLine="465"/>
        <w:jc w:val="center"/>
        <w:rPr>
          <w:rFonts w:asciiTheme="minorEastAsia" w:eastAsiaTheme="minorEastAsia" w:hAnsiTheme="minorEastAsia" w:hint="eastAsia"/>
          <w:b/>
          <w:sz w:val="24"/>
        </w:rPr>
      </w:pPr>
      <w:r w:rsidRPr="00B634D5">
        <w:rPr>
          <w:rFonts w:asciiTheme="minorEastAsia" w:eastAsiaTheme="minorEastAsia" w:hAnsiTheme="minorEastAsia" w:hint="eastAsia"/>
          <w:b/>
          <w:sz w:val="24"/>
        </w:rPr>
        <w:t>震后救人时间要快</w:t>
      </w:r>
    </w:p>
    <w:p w:rsidR="003E1DB5" w:rsidRPr="008575FE" w:rsidRDefault="003E1DB5" w:rsidP="00843478">
      <w:pPr>
        <w:rPr>
          <w:rFonts w:asciiTheme="minorEastAsia" w:eastAsiaTheme="minorEastAsia" w:hAnsiTheme="minorEastAsia"/>
          <w:b/>
          <w:color w:val="FF00FF"/>
          <w:sz w:val="24"/>
        </w:rPr>
      </w:pPr>
      <w:r w:rsidRPr="00B634D5">
        <w:rPr>
          <w:rFonts w:asciiTheme="minorEastAsia" w:eastAsiaTheme="minorEastAsia" w:hAnsiTheme="minorEastAsia"/>
          <w:b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震后救人，</w:t>
      </w:r>
      <w:r w:rsidRPr="00B634D5">
        <w:rPr>
          <w:rFonts w:asciiTheme="minorEastAsia" w:eastAsiaTheme="minorEastAsia" w:hAnsiTheme="minorEastAsia"/>
          <w:sz w:val="24"/>
        </w:rPr>
        <w:t>力求时间要快、目标准确、方法恰当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互救队伍不</w:t>
      </w:r>
      <w:r w:rsidRPr="00B634D5">
        <w:rPr>
          <w:rFonts w:asciiTheme="minorEastAsia" w:eastAsiaTheme="minorEastAsia" w:hAnsiTheme="minorEastAsia" w:hint="eastAsia"/>
          <w:sz w:val="24"/>
        </w:rPr>
        <w:t>断壮大的原则。具体做法是：</w:t>
      </w:r>
      <w:r w:rsidRPr="00B634D5">
        <w:rPr>
          <w:rFonts w:asciiTheme="minorEastAsia" w:eastAsiaTheme="minorEastAsia" w:hAnsiTheme="minorEastAsia"/>
          <w:sz w:val="24"/>
        </w:rPr>
        <w:t>先救近处的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不论是家人、邻居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还是陌生人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不要舍近求远</w:t>
      </w:r>
      <w:r w:rsidRPr="00B634D5">
        <w:rPr>
          <w:rFonts w:asciiTheme="minorEastAsia" w:eastAsiaTheme="minorEastAsia" w:hAnsiTheme="minorEastAsia" w:hint="eastAsia"/>
          <w:sz w:val="24"/>
        </w:rPr>
        <w:t>；</w:t>
      </w:r>
      <w:r w:rsidRPr="00B634D5">
        <w:rPr>
          <w:rFonts w:asciiTheme="minorEastAsia" w:eastAsiaTheme="minorEastAsia" w:hAnsiTheme="minorEastAsia"/>
          <w:sz w:val="24"/>
        </w:rPr>
        <w:t>先救容易救的人,这样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可迅速壮大互</w:t>
      </w:r>
      <w:r w:rsidRPr="00B634D5">
        <w:rPr>
          <w:rFonts w:asciiTheme="minorEastAsia" w:eastAsiaTheme="minorEastAsia" w:hAnsiTheme="minorEastAsia" w:hint="eastAsia"/>
          <w:sz w:val="24"/>
        </w:rPr>
        <w:t>救队伍；</w:t>
      </w:r>
      <w:r w:rsidRPr="00B634D5">
        <w:rPr>
          <w:rFonts w:asciiTheme="minorEastAsia" w:eastAsiaTheme="minorEastAsia" w:hAnsiTheme="minorEastAsia"/>
          <w:sz w:val="24"/>
        </w:rPr>
        <w:t>先救青壮年和医务人员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可使他们在救灾中充分发挥作用</w:t>
      </w:r>
      <w:r w:rsidRPr="00B634D5">
        <w:rPr>
          <w:rFonts w:asciiTheme="minorEastAsia" w:eastAsiaTheme="minorEastAsia" w:hAnsiTheme="minorEastAsia" w:hint="eastAsia"/>
          <w:sz w:val="24"/>
        </w:rPr>
        <w:t>；</w:t>
      </w:r>
      <w:r w:rsidRPr="00B634D5">
        <w:rPr>
          <w:rFonts w:asciiTheme="minorEastAsia" w:eastAsiaTheme="minorEastAsia" w:hAnsiTheme="minorEastAsia"/>
          <w:sz w:val="24"/>
        </w:rPr>
        <w:t>先救</w:t>
      </w:r>
      <w:r w:rsidRPr="00B634D5">
        <w:rPr>
          <w:rFonts w:asciiTheme="minorEastAsia" w:eastAsiaTheme="minorEastAsia" w:hAnsiTheme="minorEastAsia" w:hint="eastAsia"/>
          <w:sz w:val="24"/>
        </w:rPr>
        <w:t>“</w:t>
      </w:r>
      <w:r w:rsidRPr="00B634D5">
        <w:rPr>
          <w:rFonts w:asciiTheme="minorEastAsia" w:eastAsiaTheme="minorEastAsia" w:hAnsiTheme="minorEastAsia"/>
          <w:sz w:val="24"/>
        </w:rPr>
        <w:t>生</w:t>
      </w:r>
      <w:r w:rsidRPr="00B634D5">
        <w:rPr>
          <w:rFonts w:asciiTheme="minorEastAsia" w:eastAsiaTheme="minorEastAsia" w:hAnsiTheme="minorEastAsia" w:hint="eastAsia"/>
          <w:sz w:val="24"/>
        </w:rPr>
        <w:t>”</w:t>
      </w:r>
      <w:r w:rsidRPr="00B634D5">
        <w:rPr>
          <w:rFonts w:asciiTheme="minorEastAsia" w:eastAsiaTheme="minorEastAsia" w:hAnsiTheme="minorEastAsia"/>
          <w:sz w:val="24"/>
        </w:rPr>
        <w:t>,后救</w:t>
      </w:r>
      <w:r w:rsidRPr="00B634D5">
        <w:rPr>
          <w:rFonts w:asciiTheme="minorEastAsia" w:eastAsiaTheme="minorEastAsia" w:hAnsiTheme="minorEastAsia" w:hint="eastAsia"/>
          <w:sz w:val="24"/>
        </w:rPr>
        <w:t>“</w:t>
      </w:r>
      <w:r w:rsidRPr="00B634D5">
        <w:rPr>
          <w:rFonts w:asciiTheme="minorEastAsia" w:eastAsiaTheme="minorEastAsia" w:hAnsiTheme="minorEastAsia"/>
          <w:sz w:val="24"/>
        </w:rPr>
        <w:t>人</w:t>
      </w:r>
      <w:r w:rsidRPr="00B634D5">
        <w:rPr>
          <w:rFonts w:asciiTheme="minorEastAsia" w:eastAsiaTheme="minorEastAsia" w:hAnsiTheme="minorEastAsia" w:hint="eastAsia"/>
          <w:sz w:val="24"/>
        </w:rPr>
        <w:t xml:space="preserve">” </w:t>
      </w:r>
      <w:r w:rsidRPr="00B634D5">
        <w:rPr>
          <w:rFonts w:asciiTheme="minorEastAsia" w:eastAsiaTheme="minorEastAsia" w:hAnsiTheme="minorEastAsia"/>
          <w:sz w:val="24"/>
        </w:rPr>
        <w:t>。</w:t>
      </w:r>
    </w:p>
    <w:p w:rsidR="003E1DB5" w:rsidRPr="00B634D5" w:rsidRDefault="003E1DB5" w:rsidP="008575FE">
      <w:pPr>
        <w:ind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lastRenderedPageBreak/>
        <w:t>根据震后环境和条件的实际情况，</w:t>
      </w:r>
      <w:r w:rsidRPr="00B634D5">
        <w:rPr>
          <w:rFonts w:asciiTheme="minorEastAsia" w:eastAsiaTheme="minorEastAsia" w:hAnsiTheme="minorEastAsia"/>
          <w:sz w:val="24"/>
        </w:rPr>
        <w:t>采取行之有效的施救方法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目的就是将被埋压人员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安全地从废墟中救出来。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通过了解、搜寻，</w:t>
      </w:r>
      <w:r w:rsidRPr="00B634D5">
        <w:rPr>
          <w:rFonts w:asciiTheme="minorEastAsia" w:eastAsiaTheme="minorEastAsia" w:hAnsiTheme="minorEastAsia"/>
          <w:sz w:val="24"/>
        </w:rPr>
        <w:t>确定废墟中有人员埋压后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判断其埋压位</w:t>
      </w:r>
      <w:r w:rsidRPr="00B634D5">
        <w:rPr>
          <w:rFonts w:asciiTheme="minorEastAsia" w:eastAsiaTheme="minorEastAsia" w:hAnsiTheme="minorEastAsia" w:hint="eastAsia"/>
          <w:sz w:val="24"/>
        </w:rPr>
        <w:t>置，</w:t>
      </w:r>
      <w:r w:rsidRPr="00B634D5">
        <w:rPr>
          <w:rFonts w:asciiTheme="minorEastAsia" w:eastAsiaTheme="minorEastAsia" w:hAnsiTheme="minorEastAsia"/>
          <w:sz w:val="24"/>
        </w:rPr>
        <w:t>向废墟中喊话或敲击等方法传递营救信号。</w:t>
      </w:r>
    </w:p>
    <w:p w:rsidR="003E1DB5" w:rsidRPr="00B634D5" w:rsidRDefault="003E1DB5" w:rsidP="008575FE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sz w:val="24"/>
        </w:rPr>
        <w:t>埋压时间</w:t>
      </w:r>
      <w:r w:rsidRPr="00B634D5">
        <w:rPr>
          <w:rFonts w:asciiTheme="minorEastAsia" w:eastAsiaTheme="minorEastAsia" w:hAnsiTheme="minorEastAsia" w:hint="eastAsia"/>
          <w:sz w:val="24"/>
        </w:rPr>
        <w:t>较长，</w:t>
      </w:r>
      <w:r w:rsidRPr="00B634D5">
        <w:rPr>
          <w:rFonts w:asciiTheme="minorEastAsia" w:eastAsiaTheme="minorEastAsia" w:hAnsiTheme="minorEastAsia"/>
          <w:sz w:val="24"/>
        </w:rPr>
        <w:t>一时又难以救出</w:t>
      </w:r>
      <w:r w:rsidRPr="00B634D5">
        <w:rPr>
          <w:rFonts w:asciiTheme="minorEastAsia" w:eastAsiaTheme="minorEastAsia" w:hAnsiTheme="minorEastAsia" w:hint="eastAsia"/>
          <w:sz w:val="24"/>
        </w:rPr>
        <w:t>的，</w:t>
      </w:r>
      <w:r w:rsidRPr="00B634D5">
        <w:rPr>
          <w:rFonts w:asciiTheme="minorEastAsia" w:eastAsiaTheme="minorEastAsia" w:hAnsiTheme="minorEastAsia"/>
          <w:sz w:val="24"/>
        </w:rPr>
        <w:t>可设法向埋压者输送饮用水、食品和药</w:t>
      </w:r>
      <w:r w:rsidRPr="00B634D5">
        <w:rPr>
          <w:rFonts w:asciiTheme="minorEastAsia" w:eastAsiaTheme="minorEastAsia" w:hAnsiTheme="minorEastAsia" w:hint="eastAsia"/>
          <w:sz w:val="24"/>
        </w:rPr>
        <w:t>品，</w:t>
      </w:r>
      <w:r w:rsidRPr="00B634D5">
        <w:rPr>
          <w:rFonts w:asciiTheme="minorEastAsia" w:eastAsiaTheme="minorEastAsia" w:hAnsiTheme="minorEastAsia"/>
          <w:sz w:val="24"/>
        </w:rPr>
        <w:t>以维持其生命。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在进行营救行动之前</w:t>
      </w:r>
      <w:r w:rsidRPr="00B634D5">
        <w:rPr>
          <w:rFonts w:asciiTheme="minorEastAsia" w:eastAsiaTheme="minorEastAsia" w:hAnsiTheme="minorEastAsia"/>
          <w:sz w:val="24"/>
        </w:rPr>
        <w:t>,要有计划、有步骤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哪里该挖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哪里不该挖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哪里该用锄头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哪里该用棍棒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都要有所考虑。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过去曾发生过救援人员盲目行动，</w:t>
      </w:r>
      <w:r w:rsidRPr="00B634D5">
        <w:rPr>
          <w:rFonts w:asciiTheme="minorEastAsia" w:eastAsiaTheme="minorEastAsia" w:hAnsiTheme="minorEastAsia"/>
          <w:sz w:val="24"/>
        </w:rPr>
        <w:t>踩塌被埋压者头上的房盖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 xml:space="preserve"> </w:t>
      </w:r>
      <w:r w:rsidRPr="00B634D5">
        <w:rPr>
          <w:rFonts w:asciiTheme="minorEastAsia" w:eastAsiaTheme="minorEastAsia" w:hAnsiTheme="minorEastAsia" w:hint="eastAsia"/>
          <w:sz w:val="24"/>
        </w:rPr>
        <w:t>砸死被埋人员，因此在营救过程中要有科学的分析和行动，</w:t>
      </w:r>
      <w:r w:rsidRPr="00B634D5">
        <w:rPr>
          <w:rFonts w:asciiTheme="minorEastAsia" w:eastAsiaTheme="minorEastAsia" w:hAnsiTheme="minorEastAsia"/>
          <w:sz w:val="24"/>
        </w:rPr>
        <w:t>才能收到好的营救效果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盲目行动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往往会给营救对象造成新的伤害。</w:t>
      </w:r>
      <w:r w:rsidRPr="00B634D5">
        <w:rPr>
          <w:rFonts w:asciiTheme="minorEastAsia" w:eastAsiaTheme="minorEastAsia" w:hAnsiTheme="minorEastAsia"/>
          <w:sz w:val="24"/>
        </w:rPr>
        <w:br/>
      </w:r>
      <w:r w:rsidRPr="00B634D5">
        <w:rPr>
          <w:rFonts w:asciiTheme="minorEastAsia" w:eastAsiaTheme="minorEastAsia" w:hAnsiTheme="minorEastAsia" w:hint="eastAsia"/>
          <w:sz w:val="24"/>
        </w:rPr>
        <w:t xml:space="preserve">　　对饥渴、受伤、窒息较严重，</w:t>
      </w:r>
      <w:r w:rsidRPr="00B634D5">
        <w:rPr>
          <w:rFonts w:asciiTheme="minorEastAsia" w:eastAsiaTheme="minorEastAsia" w:hAnsiTheme="minorEastAsia"/>
          <w:sz w:val="24"/>
        </w:rPr>
        <w:t>埋压时间又较长的人员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被救出</w:t>
      </w:r>
      <w:r w:rsidRPr="00B634D5">
        <w:rPr>
          <w:rFonts w:asciiTheme="minorEastAsia" w:eastAsiaTheme="minorEastAsia" w:hAnsiTheme="minorEastAsia" w:hint="eastAsia"/>
          <w:sz w:val="24"/>
        </w:rPr>
        <w:t>后要用深色布料蒙上眼睛，</w:t>
      </w:r>
      <w:r w:rsidRPr="00B634D5">
        <w:rPr>
          <w:rFonts w:asciiTheme="minorEastAsia" w:eastAsiaTheme="minorEastAsia" w:hAnsiTheme="minorEastAsia"/>
          <w:sz w:val="24"/>
        </w:rPr>
        <w:t>避免强光刺激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对伤者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根据受伤轻重</w:t>
      </w:r>
      <w:r w:rsidRPr="00B634D5">
        <w:rPr>
          <w:rFonts w:asciiTheme="minorEastAsia" w:eastAsiaTheme="minorEastAsia" w:hAnsiTheme="minorEastAsia" w:hint="eastAsia"/>
          <w:sz w:val="24"/>
        </w:rPr>
        <w:t>，</w:t>
      </w:r>
      <w:r w:rsidRPr="00B634D5">
        <w:rPr>
          <w:rFonts w:asciiTheme="minorEastAsia" w:eastAsiaTheme="minorEastAsia" w:hAnsiTheme="minorEastAsia"/>
          <w:sz w:val="24"/>
        </w:rPr>
        <w:t>采取包扎或送医疗点抢救治疗。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思考题：如何在地震灾难中互相帮助、互相救护？</w:t>
      </w:r>
    </w:p>
    <w:p w:rsidR="003E1DB5" w:rsidRPr="00B634D5" w:rsidRDefault="003E1DB5" w:rsidP="003E1DB5">
      <w:pPr>
        <w:rPr>
          <w:rFonts w:asciiTheme="minorEastAsia" w:eastAsiaTheme="minorEastAsia" w:hAnsiTheme="minorEastAsia"/>
          <w:b/>
          <w:bCs/>
          <w:sz w:val="24"/>
        </w:rPr>
      </w:pPr>
    </w:p>
    <w:p w:rsidR="003E1DB5" w:rsidRPr="00B634D5" w:rsidRDefault="003E1DB5" w:rsidP="00A749C3">
      <w:pPr>
        <w:jc w:val="center"/>
        <w:rPr>
          <w:rFonts w:asciiTheme="minorEastAsia" w:eastAsiaTheme="minorEastAsia" w:hAnsiTheme="minorEastAsia"/>
          <w:b/>
          <w:bCs/>
          <w:sz w:val="24"/>
        </w:rPr>
      </w:pPr>
      <w:r w:rsidRPr="00B634D5">
        <w:rPr>
          <w:rFonts w:asciiTheme="minorEastAsia" w:eastAsiaTheme="minorEastAsia" w:hAnsiTheme="minorEastAsia" w:hint="eastAsia"/>
          <w:b/>
          <w:bCs/>
          <w:sz w:val="24"/>
        </w:rPr>
        <w:t>六、地震之后我们怎么办</w:t>
      </w:r>
    </w:p>
    <w:p w:rsidR="003E1DB5" w:rsidRPr="00B634D5" w:rsidRDefault="008575FE" w:rsidP="003E1DB5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-3810</wp:posOffset>
            </wp:positionV>
            <wp:extent cx="1716405" cy="1895475"/>
            <wp:effectExtent l="19050" t="0" r="0" b="0"/>
            <wp:wrapTight wrapText="bothSides">
              <wp:wrapPolygon edited="0">
                <wp:start x="-240" y="0"/>
                <wp:lineTo x="-240" y="21491"/>
                <wp:lineTo x="21576" y="21491"/>
                <wp:lineTo x="21576" y="0"/>
                <wp:lineTo x="-240" y="0"/>
              </wp:wrapPolygon>
            </wp:wrapTight>
            <wp:docPr id="23" name="图片 23" descr="灾后生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灾后生活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 w:hint="eastAsia"/>
          <w:sz w:val="24"/>
        </w:rPr>
        <w:t>当地震过后，也许有相当大的损失和人员受伤。此时，特别重要的是每个人必须保持镇静，并互相照顾。首要的事是抢救那些受伤的人，再则是避免火灾发生，然后估计损失情况，再着手采取补救措施。</w:t>
      </w:r>
      <w:r w:rsidR="003E1DB5" w:rsidRPr="00B634D5">
        <w:rPr>
          <w:rFonts w:asciiTheme="minorEastAsia" w:eastAsiaTheme="minorEastAsia" w:hAnsiTheme="minorEastAsia" w:hint="eastAsia"/>
          <w:sz w:val="24"/>
        </w:rPr>
        <w:br/>
        <w:t>   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 w:rsidR="003E1DB5" w:rsidRPr="00B634D5">
        <w:rPr>
          <w:rFonts w:asciiTheme="minorEastAsia" w:eastAsiaTheme="minorEastAsia" w:hAnsiTheme="minorEastAsia" w:hint="eastAsia"/>
          <w:sz w:val="24"/>
        </w:rPr>
        <w:t>(1) 保持镇定，从容进行分析你的具体情况。</w:t>
      </w:r>
      <w:r w:rsidR="003E1DB5" w:rsidRPr="00B634D5">
        <w:rPr>
          <w:rFonts w:asciiTheme="minorEastAsia" w:eastAsiaTheme="minorEastAsia" w:hAnsiTheme="minorEastAsia" w:hint="eastAsia"/>
          <w:sz w:val="24"/>
        </w:rPr>
        <w:br/>
        <w:t>  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 w:rsidR="003E1DB5" w:rsidRPr="00B634D5">
        <w:rPr>
          <w:rFonts w:asciiTheme="minorEastAsia" w:eastAsiaTheme="minorEastAsia" w:hAnsiTheme="minorEastAsia" w:hint="eastAsia"/>
          <w:sz w:val="24"/>
        </w:rPr>
        <w:t> (2) 帮助受伤的人。 用毡子盖好伤员以保暖，帮助需药者找药。</w:t>
      </w:r>
    </w:p>
    <w:p w:rsidR="003E1DB5" w:rsidRPr="00B634D5" w:rsidRDefault="00843478" w:rsidP="008575FE">
      <w:pPr>
        <w:ind w:leftChars="114" w:left="239"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184785</wp:posOffset>
            </wp:positionV>
            <wp:extent cx="2085975" cy="1676400"/>
            <wp:effectExtent l="19050" t="0" r="9525" b="0"/>
            <wp:wrapTight wrapText="bothSides">
              <wp:wrapPolygon edited="0">
                <wp:start x="-197" y="0"/>
                <wp:lineTo x="-197" y="21355"/>
                <wp:lineTo x="21699" y="21355"/>
                <wp:lineTo x="21699" y="0"/>
                <wp:lineTo x="-197" y="0"/>
              </wp:wrapPolygon>
            </wp:wrapTight>
            <wp:docPr id="24" name="图片 24" descr="灾后生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灾后生活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DB5" w:rsidRPr="00B634D5">
        <w:rPr>
          <w:rFonts w:asciiTheme="minorEastAsia" w:eastAsiaTheme="minorEastAsia" w:hAnsiTheme="minorEastAsia" w:hint="eastAsia"/>
          <w:sz w:val="24"/>
        </w:rPr>
        <w:t>(3) 检查火源，如可能就立即把火扑灭。</w:t>
      </w:r>
    </w:p>
    <w:p w:rsidR="003E1DB5" w:rsidRPr="00B634D5" w:rsidRDefault="003E1DB5" w:rsidP="008575FE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 w:hint="eastAsia"/>
          <w:sz w:val="24"/>
        </w:rPr>
        <w:t>(4) 用嗅觉检查煤气，绝不能用火柴和蜡烛去检查。如发现漏煤气，则立即关闭煤气阀门；如电力线断，则关电闸。如自来水管发生了破损，则关总阀。</w:t>
      </w:r>
      <w:r w:rsidRPr="00B634D5">
        <w:rPr>
          <w:rFonts w:asciiTheme="minorEastAsia" w:eastAsiaTheme="minorEastAsia" w:hAnsiTheme="minorEastAsia" w:hint="eastAsia"/>
          <w:sz w:val="24"/>
        </w:rPr>
        <w:br/>
        <w:t xml:space="preserve"> </w:t>
      </w:r>
      <w:r w:rsidR="008575FE">
        <w:rPr>
          <w:rFonts w:asciiTheme="minorEastAsia" w:eastAsiaTheme="minorEastAsia" w:hAnsiTheme="minorEastAsia" w:hint="eastAsia"/>
          <w:sz w:val="24"/>
        </w:rPr>
        <w:t xml:space="preserve">  </w:t>
      </w:r>
      <w:r w:rsidRPr="00B634D5">
        <w:rPr>
          <w:rFonts w:asciiTheme="minorEastAsia" w:eastAsiaTheme="minorEastAsia" w:hAnsiTheme="minorEastAsia" w:hint="eastAsia"/>
          <w:sz w:val="24"/>
        </w:rPr>
        <w:t xml:space="preserve"> (5) 在未肯定煤气漏否之前， 不要划火柴或用无罩的火</w:t>
      </w:r>
      <w:r w:rsidRPr="00B634D5">
        <w:rPr>
          <w:rFonts w:asciiTheme="minorEastAsia" w:eastAsiaTheme="minorEastAsia" w:hAnsiTheme="minorEastAsia" w:hint="eastAsia"/>
          <w:sz w:val="24"/>
        </w:rPr>
        <w:lastRenderedPageBreak/>
        <w:t>焰，也不要开启电灯和带电装置。</w:t>
      </w:r>
    </w:p>
    <w:p w:rsidR="005F0D9B" w:rsidRPr="00B634D5" w:rsidRDefault="003E1DB5" w:rsidP="006C6F0A">
      <w:pPr>
        <w:ind w:firstLineChars="50" w:firstLine="120"/>
        <w:rPr>
          <w:rFonts w:asciiTheme="minorEastAsia" w:eastAsiaTheme="minorEastAsia" w:hAnsiTheme="minorEastAsia"/>
          <w:sz w:val="24"/>
        </w:rPr>
      </w:pPr>
      <w:r w:rsidRPr="00B634D5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2398395</wp:posOffset>
            </wp:positionV>
            <wp:extent cx="2428875" cy="1876425"/>
            <wp:effectExtent l="19050" t="0" r="9525" b="0"/>
            <wp:wrapTight wrapText="bothSides">
              <wp:wrapPolygon edited="0">
                <wp:start x="-169" y="0"/>
                <wp:lineTo x="-169" y="21490"/>
                <wp:lineTo x="21685" y="21490"/>
                <wp:lineTo x="21685" y="0"/>
                <wp:lineTo x="-169" y="0"/>
              </wp:wrapPolygon>
            </wp:wrapTight>
            <wp:docPr id="25" name="图片 25" descr="地震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地震后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34D5">
        <w:rPr>
          <w:rFonts w:asciiTheme="minorEastAsia" w:eastAsiaTheme="minorEastAsia" w:hAnsiTheme="minorEastAsia" w:hint="eastAsia"/>
          <w:sz w:val="24"/>
        </w:rPr>
        <w:t> </w:t>
      </w:r>
      <w:r w:rsidR="008575FE">
        <w:rPr>
          <w:rFonts w:asciiTheme="minorEastAsia" w:eastAsiaTheme="minorEastAsia" w:hAnsiTheme="minorEastAsia" w:hint="eastAsia"/>
          <w:sz w:val="24"/>
        </w:rPr>
        <w:t xml:space="preserve">  </w:t>
      </w:r>
      <w:r w:rsidRPr="00B634D5">
        <w:rPr>
          <w:rFonts w:asciiTheme="minorEastAsia" w:eastAsiaTheme="minorEastAsia" w:hAnsiTheme="minorEastAsia" w:hint="eastAsia"/>
          <w:sz w:val="24"/>
        </w:rPr>
        <w:t>(6) 不要触摸电线或与其连接的物体。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(7) 待紧急事件完全解决后，再与你的亲友联系，让他们知道你是安全的和在什么地方。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(8) 没有必要去游览和逛街。除非需要你去援救， 不要去参观灾区，也不要去可能发生海啸的沿海地带。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(9) 在确定排污管确实未被损坏后才能恢复正常使用厕所。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(10) 穿上结实的鞋子， 免受破碎玻璃和其它尖的碎片伤害。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(11) 把危险的、散落的物品（如化学品、 汽油等）清除干净，并告之他人。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(12) 注意收听、收看收音机、电视等播出的有关地震和灾害的情况。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(13) 对余震要有所准备。 因为余震往往再次破坏使被主震损坏过的建筑物。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(14) 进出或活动在被破坏过的建筑物时，要特别谨慎，因随时有倒塌的可能。同时，可能有来自泄漏煤气、带电电线或碎玻璃的危害。</w:t>
      </w:r>
      <w:r w:rsidRPr="00B634D5">
        <w:rPr>
          <w:rFonts w:asciiTheme="minorEastAsia" w:eastAsiaTheme="minorEastAsia" w:hAnsiTheme="minorEastAsia" w:hint="eastAsia"/>
          <w:sz w:val="24"/>
        </w:rPr>
        <w:br/>
        <w:t>    (15) 如停电了，应先吃完了电冰箱里易变质的食物，再吃罐头食品和干食物。</w:t>
      </w:r>
    </w:p>
    <w:sectPr w:rsidR="005F0D9B" w:rsidRPr="00B634D5" w:rsidSect="00262AB2">
      <w:footerReference w:type="even" r:id="rId43"/>
      <w:footerReference w:type="default" r:id="rId44"/>
      <w:pgSz w:w="10319" w:h="14572" w:code="13"/>
      <w:pgMar w:top="1440" w:right="1797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986" w:rsidRDefault="00C01986" w:rsidP="003E1DB5">
      <w:r>
        <w:separator/>
      </w:r>
    </w:p>
  </w:endnote>
  <w:endnote w:type="continuationSeparator" w:id="0">
    <w:p w:rsidR="00C01986" w:rsidRDefault="00C01986" w:rsidP="003E1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C18" w:rsidRDefault="005E7588" w:rsidP="00262AB2">
    <w:pPr>
      <w:pStyle w:val="a4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 w:rsidR="00FB037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66C18" w:rsidRDefault="00C01986" w:rsidP="00262AB2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C18" w:rsidRDefault="005E7588" w:rsidP="00262AB2">
    <w:pPr>
      <w:pStyle w:val="a4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 w:rsidR="00FB037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749C3">
      <w:rPr>
        <w:rStyle w:val="a8"/>
        <w:noProof/>
      </w:rPr>
      <w:t>19</w:t>
    </w:r>
    <w:r>
      <w:rPr>
        <w:rStyle w:val="a8"/>
      </w:rPr>
      <w:fldChar w:fldCharType="end"/>
    </w:r>
  </w:p>
  <w:p w:rsidR="00166C18" w:rsidRDefault="00C01986" w:rsidP="00262AB2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986" w:rsidRDefault="00C01986" w:rsidP="003E1DB5">
      <w:r>
        <w:separator/>
      </w:r>
    </w:p>
  </w:footnote>
  <w:footnote w:type="continuationSeparator" w:id="0">
    <w:p w:rsidR="00C01986" w:rsidRDefault="00C01986" w:rsidP="003E1D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65177"/>
    <w:multiLevelType w:val="hybridMultilevel"/>
    <w:tmpl w:val="60CA79B2"/>
    <w:lvl w:ilvl="0" w:tplc="FEF0D34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1DB5"/>
    <w:rsid w:val="000D2605"/>
    <w:rsid w:val="00121E7E"/>
    <w:rsid w:val="001624B5"/>
    <w:rsid w:val="00183967"/>
    <w:rsid w:val="001F5E22"/>
    <w:rsid w:val="00202B7D"/>
    <w:rsid w:val="002B7E60"/>
    <w:rsid w:val="002D4F06"/>
    <w:rsid w:val="003A0F36"/>
    <w:rsid w:val="003E1DB5"/>
    <w:rsid w:val="00485E98"/>
    <w:rsid w:val="005A3113"/>
    <w:rsid w:val="005E7588"/>
    <w:rsid w:val="005F0D9B"/>
    <w:rsid w:val="006C6F0A"/>
    <w:rsid w:val="006E4AD0"/>
    <w:rsid w:val="00770865"/>
    <w:rsid w:val="00843478"/>
    <w:rsid w:val="008575FE"/>
    <w:rsid w:val="00897F1A"/>
    <w:rsid w:val="008B5F10"/>
    <w:rsid w:val="008C7D6B"/>
    <w:rsid w:val="00A749C3"/>
    <w:rsid w:val="00A76CAA"/>
    <w:rsid w:val="00AB6D24"/>
    <w:rsid w:val="00B634D5"/>
    <w:rsid w:val="00BB52D2"/>
    <w:rsid w:val="00C01986"/>
    <w:rsid w:val="00C33B98"/>
    <w:rsid w:val="00DB016A"/>
    <w:rsid w:val="00DB3C40"/>
    <w:rsid w:val="00E37EC2"/>
    <w:rsid w:val="00E93323"/>
    <w:rsid w:val="00FB0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sdate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DB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1D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1DB5"/>
    <w:rPr>
      <w:sz w:val="18"/>
      <w:szCs w:val="18"/>
    </w:rPr>
  </w:style>
  <w:style w:type="paragraph" w:styleId="a4">
    <w:name w:val="footer"/>
    <w:basedOn w:val="a"/>
    <w:link w:val="Char0"/>
    <w:unhideWhenUsed/>
    <w:rsid w:val="003E1D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E1DB5"/>
    <w:rPr>
      <w:sz w:val="18"/>
      <w:szCs w:val="18"/>
    </w:rPr>
  </w:style>
  <w:style w:type="paragraph" w:styleId="a5">
    <w:name w:val="Normal (Web)"/>
    <w:basedOn w:val="a"/>
    <w:rsid w:val="003E1DB5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6">
    <w:name w:val="Body Text"/>
    <w:basedOn w:val="a"/>
    <w:link w:val="Char1"/>
    <w:rsid w:val="003E1DB5"/>
    <w:pPr>
      <w:spacing w:line="400" w:lineRule="atLeast"/>
    </w:pPr>
    <w:rPr>
      <w:b/>
      <w:bCs/>
      <w:sz w:val="32"/>
      <w:szCs w:val="18"/>
    </w:rPr>
  </w:style>
  <w:style w:type="character" w:customStyle="1" w:styleId="Char1">
    <w:name w:val="正文文本 Char"/>
    <w:basedOn w:val="a0"/>
    <w:link w:val="a6"/>
    <w:rsid w:val="003E1DB5"/>
    <w:rPr>
      <w:rFonts w:ascii="Times New Roman" w:eastAsia="宋体" w:hAnsi="Times New Roman" w:cs="Times New Roman"/>
      <w:b/>
      <w:bCs/>
      <w:sz w:val="32"/>
      <w:szCs w:val="18"/>
    </w:rPr>
  </w:style>
  <w:style w:type="paragraph" w:styleId="a7">
    <w:name w:val="Body Text Indent"/>
    <w:basedOn w:val="a"/>
    <w:link w:val="Char2"/>
    <w:rsid w:val="003E1DB5"/>
    <w:pPr>
      <w:ind w:firstLineChars="200" w:firstLine="643"/>
    </w:pPr>
    <w:rPr>
      <w:b/>
      <w:bCs/>
      <w:sz w:val="32"/>
    </w:rPr>
  </w:style>
  <w:style w:type="character" w:customStyle="1" w:styleId="Char2">
    <w:name w:val="正文文本缩进 Char"/>
    <w:basedOn w:val="a0"/>
    <w:link w:val="a7"/>
    <w:rsid w:val="003E1DB5"/>
    <w:rPr>
      <w:rFonts w:ascii="Times New Roman" w:eastAsia="宋体" w:hAnsi="Times New Roman" w:cs="Times New Roman"/>
      <w:b/>
      <w:bCs/>
      <w:sz w:val="32"/>
      <w:szCs w:val="24"/>
    </w:rPr>
  </w:style>
  <w:style w:type="paragraph" w:styleId="2">
    <w:name w:val="Body Text Indent 2"/>
    <w:basedOn w:val="a"/>
    <w:link w:val="2Char"/>
    <w:rsid w:val="003E1DB5"/>
    <w:pPr>
      <w:ind w:firstLineChars="200" w:firstLine="480"/>
    </w:pPr>
    <w:rPr>
      <w:sz w:val="24"/>
    </w:rPr>
  </w:style>
  <w:style w:type="character" w:customStyle="1" w:styleId="2Char">
    <w:name w:val="正文文本缩进 2 Char"/>
    <w:basedOn w:val="a0"/>
    <w:link w:val="2"/>
    <w:rsid w:val="003E1DB5"/>
    <w:rPr>
      <w:rFonts w:ascii="Times New Roman" w:eastAsia="宋体" w:hAnsi="Times New Roman" w:cs="Times New Roman"/>
      <w:sz w:val="24"/>
      <w:szCs w:val="24"/>
    </w:rPr>
  </w:style>
  <w:style w:type="character" w:styleId="a8">
    <w:name w:val="page number"/>
    <w:basedOn w:val="a0"/>
    <w:rsid w:val="003E1DB5"/>
  </w:style>
  <w:style w:type="character" w:styleId="a9">
    <w:name w:val="Hyperlink"/>
    <w:basedOn w:val="a0"/>
    <w:rsid w:val="003E1DB5"/>
    <w:rPr>
      <w:color w:val="0000FF"/>
      <w:u w:val="single"/>
    </w:rPr>
  </w:style>
  <w:style w:type="paragraph" w:styleId="aa">
    <w:name w:val="Balloon Text"/>
    <w:basedOn w:val="a"/>
    <w:link w:val="Char3"/>
    <w:uiPriority w:val="99"/>
    <w:semiHidden/>
    <w:unhideWhenUsed/>
    <w:rsid w:val="003E1DB5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3E1DB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1304</Words>
  <Characters>7436</Characters>
  <Application>Microsoft Office Word</Application>
  <DocSecurity>0</DocSecurity>
  <Lines>61</Lines>
  <Paragraphs>17</Paragraphs>
  <ScaleCrop>false</ScaleCrop>
  <Company>czy</Company>
  <LinksUpToDate>false</LinksUpToDate>
  <CharactersWithSpaces>8723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xhl</dc:creator>
  <cp:keywords/>
  <dc:description/>
  <cp:lastModifiedBy>xhl</cp:lastModifiedBy>
  <cp:revision>47</cp:revision>
  <dcterms:created xsi:type="dcterms:W3CDTF">2010-06-21T08:59:00Z</dcterms:created>
  <dcterms:modified xsi:type="dcterms:W3CDTF">2010-06-22T02:54:00Z</dcterms:modified>
</cp:coreProperties>
</file>